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E72EB" w14:textId="77777777" w:rsidR="00754F0B" w:rsidRPr="00085AAB" w:rsidRDefault="00754F0B" w:rsidP="00C92752">
      <w:pPr>
        <w:widowControl w:val="0"/>
        <w:autoSpaceDE w:val="0"/>
        <w:autoSpaceDN w:val="0"/>
        <w:adjustRightInd w:val="0"/>
        <w:spacing w:after="0" w:line="240" w:lineRule="exact"/>
        <w:ind w:left="7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B8A20" w14:textId="77777777" w:rsidR="00AB2777" w:rsidRPr="00904C5A" w:rsidRDefault="00AB2777" w:rsidP="00754F0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C5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04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государственных услуг</w:t>
      </w:r>
    </w:p>
    <w:p w14:paraId="1A3E9EB5" w14:textId="77777777" w:rsidR="00AB2777" w:rsidRPr="00904C5A" w:rsidRDefault="00AB2777" w:rsidP="00754F0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федеральных органов исполнительной власти, органов государственных внебюджетных фондов, предоставление которых организуется Уполномоченным МФЦ через МФЦ</w:t>
      </w:r>
    </w:p>
    <w:p w14:paraId="6F5B3841" w14:textId="77777777" w:rsidR="00AB2777" w:rsidRPr="00085AAB" w:rsidRDefault="00AB2777" w:rsidP="00754F0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763" w:type="pct"/>
        <w:tblInd w:w="-1421" w:type="dxa"/>
        <w:tblLayout w:type="fixed"/>
        <w:tblLook w:val="04A0" w:firstRow="1" w:lastRow="0" w:firstColumn="1" w:lastColumn="0" w:noHBand="0" w:noVBand="1"/>
      </w:tblPr>
      <w:tblGrid>
        <w:gridCol w:w="1526"/>
        <w:gridCol w:w="504"/>
        <w:gridCol w:w="8745"/>
      </w:tblGrid>
      <w:tr w:rsidR="00FC1611" w:rsidRPr="00904C5A" w14:paraId="0C6F3EFE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0B5FEE" w14:textId="77777777" w:rsidR="00FC1611" w:rsidRPr="00240BB2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989FFCA" w14:textId="2C920AC5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</w:pPr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E26AAB1" w14:textId="7777777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</w:pPr>
            <w:proofErr w:type="spellStart"/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услуги</w:t>
            </w:r>
            <w:proofErr w:type="spellEnd"/>
          </w:p>
        </w:tc>
      </w:tr>
      <w:tr w:rsidR="00FC1611" w:rsidRPr="00904C5A" w14:paraId="2A0C2F0C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1E2868" w14:textId="7777777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D03EF6" w14:textId="716BE9C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Государственная инспекция труда в Ставропольском крае</w:t>
            </w:r>
          </w:p>
        </w:tc>
      </w:tr>
      <w:tr w:rsidR="00FC1611" w:rsidRPr="00085AAB" w14:paraId="37939F5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AE4A27" w14:textId="34A1F32E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ГИТ-01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075A45F" w14:textId="00011838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C2F8F27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Информирование и консультирование работодателей и работников по вопросам соблюдения трудового законодательства и нормативных правовых актов, содержащих нормы трудового права</w:t>
            </w:r>
          </w:p>
        </w:tc>
      </w:tr>
      <w:tr w:rsidR="00FC1611" w:rsidRPr="00904C5A" w14:paraId="632A25C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D22D46" w14:textId="7777777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53993A" w14:textId="3E5F9FC5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Управление Федеральной налоговой службы по Ставропольскому краю</w:t>
            </w:r>
          </w:p>
        </w:tc>
      </w:tr>
      <w:tr w:rsidR="00FC1611" w:rsidRPr="00085AAB" w14:paraId="693952F7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2C2ED2" w14:textId="788866BC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ФНС-01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2F7353A" w14:textId="551FDF9F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0C1E34A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</w:tr>
      <w:tr w:rsidR="00FC1611" w:rsidRPr="00085AAB" w14:paraId="553D020C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20D520" w14:textId="23DA212D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ФНС-02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730B9B3" w14:textId="590CFEFC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350FE6B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</w:p>
        </w:tc>
      </w:tr>
      <w:tr w:rsidR="00FC1611" w:rsidRPr="00085AAB" w14:paraId="3BD006D3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16D50B" w14:textId="02377DF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ФНС-03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846287" w14:textId="6E9CF381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C48932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Предоставление сведений, содержащихся в реестре дисквалифицированных лиц</w:t>
            </w:r>
          </w:p>
        </w:tc>
      </w:tr>
      <w:tr w:rsidR="00FC1611" w:rsidRPr="00085AAB" w14:paraId="3B7CD89A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98860C" w14:textId="25E80C34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ФНС-04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A2A751" w14:textId="51F7F07F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F9A007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</w:tr>
      <w:tr w:rsidR="00FC1611" w:rsidRPr="00085AAB" w14:paraId="283D7FA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E4E292" w14:textId="5228E575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ФНС-05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8E5E4B" w14:textId="215B4A29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C42EA0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 w:rsidR="00FC1611" w:rsidRPr="00085AAB" w14:paraId="369BA972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E156C2" w14:textId="05F79DB0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ФНС-06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55EC3F" w14:textId="66D4BD6C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5525E6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Прием запроса о предоставлении справки об исполнении налогоплательщиком (плательщиком сборов, налоговым агентом) обязанности по уплате налогов, сборов, пеней, штрафов, процентов</w:t>
            </w:r>
          </w:p>
        </w:tc>
      </w:tr>
      <w:tr w:rsidR="00FC1611" w:rsidRPr="00085AAB" w14:paraId="42119C0D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A07797" w14:textId="076916CC" w:rsidR="00FC1611" w:rsidRPr="00A77B95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ФНС-07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C0396F" w14:textId="17CA1C88" w:rsidR="00FC1611" w:rsidRPr="00A77B95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77B95">
              <w:rPr>
                <w:rFonts w:ascii="Times New Roman" w:hAnsi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680195" w14:textId="77777777" w:rsidR="00FC1611" w:rsidRPr="00A77B95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77B95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Предоставление сведений, содержащихся в государственном адресном реестре</w:t>
            </w:r>
          </w:p>
        </w:tc>
      </w:tr>
      <w:tr w:rsidR="00FC1611" w:rsidRPr="00904C5A" w14:paraId="66F210A9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268736" w14:textId="7777777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9C8048" w14:textId="0C18B1E0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Управление Федеральной миграционной службы по Ставропольскому краю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и Карачаево-Черкесской Республике</w:t>
            </w:r>
          </w:p>
        </w:tc>
      </w:tr>
      <w:tr w:rsidR="00FC1611" w:rsidRPr="00085AAB" w14:paraId="514B5357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478E90" w14:textId="094730B0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ФМС-01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F7620AC" w14:textId="521DDDBC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1D05B4D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Прием и выдача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 </w:t>
            </w:r>
          </w:p>
        </w:tc>
      </w:tr>
      <w:tr w:rsidR="00FC1611" w:rsidRPr="00085AAB" w14:paraId="5695648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49316C" w14:textId="0B237F12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ФМС-02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1C91D8D" w14:textId="26351EC1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2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B7F881C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Прием документов и личных фотографий, необходимых для получения или замены паспорта гражданина Российской Федерации, удостоверяющего личность гражданина Российской Федерации на территории Российской Федерации</w:t>
            </w:r>
          </w:p>
        </w:tc>
      </w:tr>
      <w:tr w:rsidR="00FC1611" w:rsidRPr="00085AAB" w14:paraId="617EFDAF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0FE7A2" w14:textId="6BCE92AE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ФМС-03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C3D6388" w14:textId="2FF9D420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3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A203ADD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Прием заявления и документов для оформления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      </w:r>
          </w:p>
        </w:tc>
      </w:tr>
      <w:tr w:rsidR="00FC1611" w:rsidRPr="00085AAB" w14:paraId="32756C91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644D1A" w14:textId="6EDDFF70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ФМС-04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FD714C3" w14:textId="75361CB2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4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9447626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Постановка иностранных граждан и лиц без гражданства на учет по месту пребывания</w:t>
            </w:r>
          </w:p>
        </w:tc>
      </w:tr>
      <w:tr w:rsidR="00FC1611" w:rsidRPr="00904C5A" w14:paraId="7AD87228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4267D6" w14:textId="7777777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D2CB91" w14:textId="34EEBBF5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Управление Федеральной службы судебных приставов по Ставропольскому краю</w:t>
            </w:r>
          </w:p>
        </w:tc>
      </w:tr>
      <w:tr w:rsidR="00FC1611" w:rsidRPr="00085AAB" w14:paraId="0860FFFC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E2FB00" w14:textId="559D70FC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ФССП-01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CA06BBB" w14:textId="509636F6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151C0E0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Предоставление информации по находящимся на исполнении исполнительным производствам в отношении физических и юридических лиц</w:t>
            </w:r>
          </w:p>
        </w:tc>
      </w:tr>
      <w:tr w:rsidR="00FC1611" w:rsidRPr="00904C5A" w14:paraId="6B5B6B24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D33E6E" w14:textId="7777777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491947" w14:textId="45C41EF1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Государственное учреждение - Отделение Пенсионного фонда Российской Федерации по Ставропольскому краю</w:t>
            </w:r>
          </w:p>
        </w:tc>
      </w:tr>
      <w:tr w:rsidR="00FC1611" w:rsidRPr="00085AAB" w14:paraId="22F56DC7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4F2172" w14:textId="140452C9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D2A46AE" w14:textId="040ECB9F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9E64BC4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Выдача государственного сертификата на материнский (семейный) капитал</w:t>
            </w:r>
          </w:p>
        </w:tc>
      </w:tr>
      <w:tr w:rsidR="00FC1611" w:rsidRPr="00085AAB" w14:paraId="7BFB4008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9589FF" w14:textId="04E89754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C814163" w14:textId="03C302CF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5B6417D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</w:tr>
      <w:tr w:rsidR="00FC1611" w:rsidRPr="00085AAB" w14:paraId="4AF69BFA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47E7CE" w14:textId="6A022EBB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0D47B20" w14:textId="57DBEE0D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2845D28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Прием заявления о предоставлении набора социальных услуг, об отказе от получения набора социальных услуг или о возобновлении предоставления набора социальных услуг</w:t>
            </w:r>
          </w:p>
        </w:tc>
      </w:tr>
      <w:tr w:rsidR="00FC1611" w:rsidRPr="00085AAB" w14:paraId="02E70BEF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97E842" w14:textId="70C7A521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CA947E" w14:textId="3194797E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AF9B57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Прием от застрахованных лиц заявлений о выборе инвестиционного портфеля (управляющей компании), о переходе в негосударственный пенсионный фонд или о переходе в Пенсионный фонд Российской Федерации из негосударственного пенсионного фонда для передачи ему средств пенсионных накоплений</w:t>
            </w:r>
          </w:p>
        </w:tc>
      </w:tr>
      <w:tr w:rsidR="00FC1611" w:rsidRPr="00085AAB" w14:paraId="50D7569B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DE43B5" w14:textId="3616E41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ПФР-05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C1938E" w14:textId="30B633D3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46B695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      </w:r>
          </w:p>
        </w:tc>
      </w:tr>
      <w:tr w:rsidR="00FC1611" w:rsidRPr="00085AAB" w14:paraId="2F77F45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182391" w14:textId="27391EFF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ПФР-06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226866" w14:textId="6CD86712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0C0710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полномочиях Пенсионного фонда Российской Федерации, территориальных органов Пенсионного фонда Российской Федерации и их должностных лиц, а также предоставление форм расчетов по начисленным и уплаченным страховым взносам и разъяснение порядка их заполнения в случае представления письменного обращения</w:t>
            </w:r>
          </w:p>
        </w:tc>
      </w:tr>
      <w:tr w:rsidR="00FC1611" w:rsidRPr="00085AAB" w14:paraId="4D80437D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8D3A10" w14:textId="5566F1E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ПФР-07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E47283" w14:textId="60194B23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09D014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Предоставление информации застрахованным лицам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части трудовой пенсии в Российской Федерации»</w:t>
            </w:r>
          </w:p>
        </w:tc>
      </w:tr>
      <w:tr w:rsidR="00FC1611" w:rsidRPr="00085AAB" w14:paraId="1CDA93A3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F47FAD" w14:textId="695B1FE1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AA0367" w14:textId="56F9442A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8.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5173F7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Представление информации гражданам о предоставлении государственной социальной помощи в виде набора социальных услуг</w:t>
            </w:r>
          </w:p>
        </w:tc>
      </w:tr>
      <w:tr w:rsidR="00FC1611" w:rsidRPr="00085AAB" w14:paraId="49FBB4A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BE2573" w14:textId="67E2E955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ПФР-09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5EA3F1" w14:textId="1FD2E75E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9.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C41238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Выдача гражданам справок о размере пенсий (иных выплат)</w:t>
            </w:r>
          </w:p>
        </w:tc>
      </w:tr>
      <w:tr w:rsidR="00FC1611" w:rsidRPr="00085AAB" w14:paraId="526C1798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09267E" w14:textId="071E3F9E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ПФР-10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4D4680" w14:textId="31AF95E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10.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967751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Прием заявлений об установлении страховых пенсий и пенсий по государственному пенсионному обеспечению</w:t>
            </w:r>
          </w:p>
        </w:tc>
      </w:tr>
      <w:tr w:rsidR="00FC1611" w:rsidRPr="00085AAB" w14:paraId="7052DC85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39C590" w14:textId="2E7B4CCB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ПФР-11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D212C4" w14:textId="5B169FF1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11.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2695EF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Прием заявлений об установлении и выплате дополнительного социального обеспечения членам летных экипажей воздушных судов гражданской авиации и ежемесячной доплаты к пенсии отдельным категориям работников организаций угольной промышленности</w:t>
            </w:r>
          </w:p>
        </w:tc>
      </w:tr>
      <w:tr w:rsidR="00FC1611" w:rsidRPr="00085AAB" w14:paraId="721B6369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088978" w14:textId="4B3DCAA8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ПФР-12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E2CD55" w14:textId="585CF01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12.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EC08D3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Установление федеральной социальной доплаты к пенсии</w:t>
            </w:r>
          </w:p>
        </w:tc>
      </w:tr>
      <w:tr w:rsidR="00FC1611" w:rsidRPr="00085AAB" w14:paraId="6495A5D6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C9D3DE" w14:textId="1C9470BD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C1AE67" w14:textId="418EB69B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13.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4C779D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Прием заявлений о доставке пенсии</w:t>
            </w:r>
          </w:p>
        </w:tc>
      </w:tr>
      <w:tr w:rsidR="00FC1611" w:rsidRPr="00085AAB" w14:paraId="5F25F1F1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D3FCA7" w14:textId="05B5D71C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ПФР-14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0800D8" w14:textId="20D1E110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14.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155335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Прием заявлений об изменении номера счета в кредитной организации</w:t>
            </w:r>
          </w:p>
        </w:tc>
      </w:tr>
      <w:tr w:rsidR="00FC1611" w:rsidRPr="00085AAB" w14:paraId="7A3D15A9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2E9AAA" w14:textId="2C09F57C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BF94A6" w14:textId="2A90738D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15.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B685F0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Прием заявлений о запросе выплатного (пенсионного) дела</w:t>
            </w:r>
          </w:p>
        </w:tc>
      </w:tr>
      <w:tr w:rsidR="00FC1611" w:rsidRPr="00085AAB" w14:paraId="3B8C8C27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1AEADC" w14:textId="151B6540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ПФР-16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74ED8E" w14:textId="3CF05D34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16.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CA2F7C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Прием заявлений о перечислении пенсии в полном объеме или определенной части этой пенсии в счет обеспечения платежей, установленных законодательством Российской Федерации</w:t>
            </w:r>
          </w:p>
        </w:tc>
      </w:tr>
      <w:tr w:rsidR="00FC1611" w:rsidRPr="00904C5A" w14:paraId="2E16CA2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E3C359" w14:textId="7777777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E9816C" w14:textId="13B0CBF9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Государственное учреждение - Ставропольское региональное отделение Фонда социального страхования Российской Федерации</w:t>
            </w:r>
          </w:p>
        </w:tc>
      </w:tr>
      <w:tr w:rsidR="00FC1611" w:rsidRPr="00085AAB" w14:paraId="57D6B657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49D279" w14:textId="5707FB80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B5508D0" w14:textId="34CA2153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83FEF93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8"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Назначение и выплата ежемесячного пособия по уходу за ребенком в случае прекращения деятельности страхователем на день обращения застрахованного лица за ежемесячным пособием по уходу за ребенком,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счета, предусмотренной Гражданским кодексом Российской Федерации</w:t>
            </w:r>
          </w:p>
        </w:tc>
      </w:tr>
      <w:tr w:rsidR="00FC1611" w:rsidRPr="00085AAB" w14:paraId="1DA1F67E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209649" w14:textId="684840A1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31DFC93" w14:textId="141C5F80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2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06F6C7F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8" w:right="13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Назначение и выплата пособия по беременности и родам в случае прекращения деятельности страхователем на день обращения застрахованного лица за пособием по беременности и родам,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счета, предусмотренной Гражданским кодексом Российской Федерации</w:t>
            </w:r>
          </w:p>
        </w:tc>
      </w:tr>
      <w:tr w:rsidR="00FC1611" w:rsidRPr="00085AAB" w14:paraId="34B806A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B7B684" w14:textId="36E4463E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979F5A5" w14:textId="303241EA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3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6D1ABCA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Назначение и выплата пособия по временной нетрудоспособности в случае прекращения деятельности страхователем на день обращения застрахованного лица за пособием по временной нетрудоспособности, либо в случае невозможности его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счета, предусмотренной Гражданским кодексом Российской Федерации</w:t>
            </w:r>
          </w:p>
        </w:tc>
      </w:tr>
      <w:tr w:rsidR="00FC1611" w:rsidRPr="00085AAB" w14:paraId="342D8443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3A083A" w14:textId="6E67859F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2E30257" w14:textId="67E193F5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4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9DD91C2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Рассмотрение жалоб, поданных плательщиками страховых взносов в вышестоящий орган контроля за уплатой страховых взносов или вышестоящему должностному лицу</w:t>
            </w:r>
          </w:p>
        </w:tc>
      </w:tr>
      <w:tr w:rsidR="00FC1611" w:rsidRPr="00085AAB" w14:paraId="05D77935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7EB3AC" w14:textId="147E2172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137CE70" w14:textId="4A5A4BF2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4F77F31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</w:tr>
      <w:tr w:rsidR="00FC1611" w:rsidRPr="00085AAB" w14:paraId="6A26E5C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218B5D" w14:textId="45D5CF7B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ФСС-06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651AA24" w14:textId="62BF98B6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F8F048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Прием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(форма 4-ФСС)</w:t>
            </w:r>
          </w:p>
        </w:tc>
      </w:tr>
      <w:tr w:rsidR="00FC1611" w:rsidRPr="00085AAB" w14:paraId="7B61D7C8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BCADE0" w14:textId="36857CF2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ФСС-07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148F0A8" w14:textId="48EC40D5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6454B2E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Регистрация страхователей и снятие с учета страхователей – физических лиц, обязанных уплачивать страховые взносы в связи с заключением гражданско-правового договора</w:t>
            </w:r>
          </w:p>
        </w:tc>
      </w:tr>
      <w:tr w:rsidR="00FC1611" w:rsidRPr="00085AAB" w14:paraId="662C30F9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A582DB" w14:textId="3A1732E5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3A01D12" w14:textId="606711A3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8.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08840D6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Назначение обеспечения по обязательному социальному страхованию от несчастных случаев на производстве и профессиональных заболеваний в виде единовременной и (или) ежемесячной страховых выплат застрахованному либо лицам, имеющим право на получение страховых выплат в случае его смерти</w:t>
            </w:r>
          </w:p>
        </w:tc>
      </w:tr>
      <w:tr w:rsidR="00FC1611" w:rsidRPr="00085AAB" w14:paraId="2C5C0C1C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5DC9BB" w14:textId="27085302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ФСС-09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85FBB7D" w14:textId="009A0FF6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9.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BA88DFE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полномочиях Фонда социального страхования Российской Федерации, территориальных органов Фонда социального страхования Российской Федерации и их должностных лиц, а также предоставлению форм расчетов по начисленным и уплаченным страховым взносам и разъяснению порядка их заполнения</w:t>
            </w:r>
          </w:p>
        </w:tc>
      </w:tr>
      <w:tr w:rsidR="00FC1611" w:rsidRPr="00085AAB" w14:paraId="07CB64EC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5F74D1" w14:textId="05654913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ФСС-10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4968E9" w14:textId="2F10CF28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10.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4A8B36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Назначение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расходов, связанных с медицинской, социальной и профессиональной реабилитацией застрахованного при наличии прямых последствий страхового случая</w:t>
            </w:r>
          </w:p>
        </w:tc>
      </w:tr>
      <w:tr w:rsidR="00FC1611" w:rsidRPr="00085AAB" w14:paraId="1D8896A9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A72D7D" w14:textId="19B10D1C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ФСС-11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EB5E18" w14:textId="0B1135EB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11.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858694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</w:tr>
      <w:tr w:rsidR="00FC1611" w:rsidRPr="00085AAB" w14:paraId="5A16B808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5E92BC" w14:textId="3850AF48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ФСС-12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08A265" w14:textId="1088D47A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12.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4AC93C" w14:textId="77777777" w:rsidR="00FC1611" w:rsidRPr="00085AAB" w:rsidRDefault="00FC1611" w:rsidP="00676E7D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Регистрация и снятие с регистрационного учета страхователей - юридических лиц по месту нахождения обособленных подразделений</w:t>
            </w:r>
          </w:p>
        </w:tc>
      </w:tr>
      <w:tr w:rsidR="00FC1611" w:rsidRPr="00085AAB" w14:paraId="683767CB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740855" w14:textId="0A613B45" w:rsidR="00FC1611" w:rsidRPr="00C4633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9EFA10" w14:textId="13301D2D" w:rsidR="00FC1611" w:rsidRPr="00C4633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  <w:highlight w:val="yellow"/>
              </w:rPr>
            </w:pPr>
            <w:r w:rsidRPr="00C46331">
              <w:rPr>
                <w:rFonts w:ascii="Times New Roman" w:hAnsi="Times New Roman"/>
                <w:spacing w:val="-6"/>
                <w:sz w:val="24"/>
                <w:szCs w:val="24"/>
              </w:rPr>
              <w:t>13.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EC103A" w14:textId="51EA27F3" w:rsidR="00FC1611" w:rsidRPr="00C46331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highlight w:val="yellow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FC1611" w:rsidRPr="00085AAB" w14:paraId="2F98ED07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001333" w14:textId="4F2B7EF0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ФСС-14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95D813" w14:textId="71706790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14.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8F1801" w14:textId="1F0B77CF" w:rsidR="00FC1611" w:rsidRPr="00085AAB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z w:val="24"/>
                <w:szCs w:val="24"/>
              </w:rPr>
              <w:t>Предоставление Фондом социального страхования Российской Федерации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</w:tr>
      <w:tr w:rsidR="00FC1611" w:rsidRPr="00085AAB" w14:paraId="6C16539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A5DAA1" w14:textId="52B191DB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ФСС-15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C9F964" w14:textId="06ED866A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15.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712E9F" w14:textId="16001492" w:rsidR="00FC1611" w:rsidRPr="00085AAB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53">
              <w:rPr>
                <w:rFonts w:ascii="Times New Roman" w:hAnsi="Times New Roman"/>
                <w:bCs/>
                <w:sz w:val="24"/>
                <w:szCs w:val="24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</w:p>
        </w:tc>
      </w:tr>
      <w:tr w:rsidR="00FC1611" w:rsidRPr="00904C5A" w14:paraId="266B54AC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457D7D" w14:textId="77777777" w:rsidR="00FC1611" w:rsidRPr="00904C5A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7A8C77" w14:textId="47C13ADD" w:rsidR="00FC1611" w:rsidRPr="00904C5A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Главное управление Министерства внутренних дел Российской Федерации по Ставропольскому краю</w:t>
            </w:r>
          </w:p>
        </w:tc>
      </w:tr>
      <w:tr w:rsidR="00FC1611" w:rsidRPr="00085AAB" w14:paraId="38578FD2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F739FE" w14:textId="01356224" w:rsidR="00FC1611" w:rsidRP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МВД-01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9C2119" w14:textId="0EEBEA79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6AEBB63" w14:textId="77777777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FC1611" w:rsidRPr="00085AAB" w14:paraId="5C1F9D12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986274" w14:textId="7802C1E9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МВД-02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353060" w14:textId="27787D52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8D987C" w14:textId="77777777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Предоставление сведений об административных правонарушениях в области дорожного движения</w:t>
            </w:r>
          </w:p>
        </w:tc>
      </w:tr>
      <w:tr w:rsidR="00FC1611" w:rsidRPr="00904C5A" w14:paraId="0D38FC6E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8D9239" w14:textId="77777777" w:rsidR="00FC1611" w:rsidRPr="00904C5A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D99514" w14:textId="0B05EFD5" w:rsidR="00FC1611" w:rsidRPr="00904C5A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Управление Федеральной службы государственной регистрации, кадастра и картографии по Ставропольскому краю и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</w:t>
            </w:r>
          </w:p>
        </w:tc>
      </w:tr>
      <w:tr w:rsidR="00FC1611" w:rsidRPr="00085AAB" w14:paraId="6A2DEC69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E140BF" w14:textId="3E01947A" w:rsidR="00FC1611" w:rsidRPr="00FC1611" w:rsidRDefault="003C60DB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РР-01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E38CB78" w14:textId="302F979C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3E2ADAF" w14:textId="77777777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</w:tr>
      <w:tr w:rsidR="00FC1611" w:rsidRPr="00085AAB" w14:paraId="1D23A9BF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270C95" w14:textId="19A3A1C3" w:rsidR="00FC1611" w:rsidRPr="00FC1611" w:rsidRDefault="003C60DB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КП-01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D3702D" w14:textId="007DDD58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2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0836E1B" w14:textId="77777777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Государственный кадастровый учет недвижимого имущества</w:t>
            </w:r>
          </w:p>
        </w:tc>
      </w:tr>
      <w:tr w:rsidR="00FC1611" w:rsidRPr="00085AAB" w14:paraId="28C38EE0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BC6B01" w14:textId="3AFA8892" w:rsidR="00FC1611" w:rsidRPr="003C60DB" w:rsidRDefault="003C60DB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КП-02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C33D71B" w14:textId="181AA0E6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3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BD01507" w14:textId="77777777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Предоставление сведений, содержащихся в государственном кадастре недвижимости (в части предоставления по запросам физических и юридических лиц выписок из указанного кадастра)</w:t>
            </w:r>
          </w:p>
        </w:tc>
      </w:tr>
      <w:tr w:rsidR="00FC1611" w:rsidRPr="00085AAB" w14:paraId="499F2ED5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AF8035" w14:textId="3099AC1B" w:rsidR="00FC1611" w:rsidRPr="003C60DB" w:rsidRDefault="003C60DB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РР-02</w:t>
            </w:r>
            <w:bookmarkStart w:id="0" w:name="_GoBack"/>
            <w:bookmarkEnd w:id="0"/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14CFF6A" w14:textId="4161F562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4</w:t>
            </w: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1EF6FC2" w14:textId="77777777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Предоставление сведений, содержащихся в Едином государственном реестре прав на </w:t>
            </w: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lastRenderedPageBreak/>
              <w:t>недвижимое имущество и сделок с ним (в части предоставления по запросам физических и юридических лиц выписок из указанного реестра)</w:t>
            </w:r>
          </w:p>
        </w:tc>
      </w:tr>
      <w:tr w:rsidR="00FC1611" w:rsidRPr="00904C5A" w14:paraId="43881087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1ADBB0" w14:textId="77777777" w:rsidR="00FC1611" w:rsidRPr="00904C5A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D4748C" w14:textId="39D65D87" w:rsidR="00FC1611" w:rsidRPr="00904C5A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Ставропольскому краю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,</w:t>
            </w:r>
            <w:r w:rsidRPr="00A77B95">
              <w:rPr>
                <w:rFonts w:ascii="Times New Roman" w:hAnsi="Times New Roman"/>
                <w:b/>
                <w:sz w:val="24"/>
                <w:szCs w:val="24"/>
              </w:rPr>
              <w:t xml:space="preserve"> Управление Федеральной службы по надзору в сфере защиты прав потребителей и благополучия человека по железнодорожному транспорту</w:t>
            </w:r>
          </w:p>
        </w:tc>
      </w:tr>
      <w:tr w:rsidR="00FC1611" w:rsidRPr="00085AAB" w14:paraId="48BBF977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1D1C74" w14:textId="0DFE9121" w:rsidR="00FC1611" w:rsidRPr="00085AAB" w:rsidRDefault="006C28FC" w:rsidP="00FC1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ЗП</w:t>
            </w:r>
            <w:r w:rsidR="00FC1611">
              <w:rPr>
                <w:rFonts w:ascii="Times New Roman" w:hAnsi="Times New Roman"/>
                <w:spacing w:val="-6"/>
                <w:sz w:val="24"/>
                <w:szCs w:val="24"/>
              </w:rPr>
              <w:t>ЖД-01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5EED3A6" w14:textId="006AEED8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63A6185" w14:textId="77777777" w:rsidR="00FC1611" w:rsidRPr="000D6E2F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      </w:t>
            </w:r>
            <w:r w:rsidRPr="00085AA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16 июля 2009 г. № 584 «Об уведомительном порядке начала осуществления отдельных видов предпринимательской деятельности»</w:t>
            </w:r>
          </w:p>
        </w:tc>
      </w:tr>
      <w:tr w:rsidR="00FC1611" w:rsidRPr="00904C5A" w14:paraId="2F329A57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B22A4B" w14:textId="77777777" w:rsidR="00FC1611" w:rsidRPr="00904C5A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E5E3560" w14:textId="0ED93BE3" w:rsidR="00FC1611" w:rsidRPr="00904C5A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C5A">
              <w:rPr>
                <w:rFonts w:ascii="Times New Roman" w:eastAsia="Calibri" w:hAnsi="Times New Roman"/>
                <w:b/>
                <w:sz w:val="24"/>
                <w:szCs w:val="24"/>
              </w:rPr>
              <w:t>Территориальное управление Федерального агентства по управлению государственным имуществом в Ставропольском крае</w:t>
            </w:r>
          </w:p>
        </w:tc>
      </w:tr>
      <w:tr w:rsidR="00FC1611" w:rsidRPr="00DF4313" w14:paraId="405BBF86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E3B73C" w14:textId="5A1A6B91" w:rsidR="00FC1611" w:rsidRPr="00DF4313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ИМ-01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57B5D3" w14:textId="200D7470" w:rsidR="00FC1611" w:rsidRPr="00DF4313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31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E73EAA" w14:textId="77777777" w:rsidR="00FC1611" w:rsidRPr="00DF4313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313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федеральной собственности</w:t>
            </w:r>
          </w:p>
        </w:tc>
      </w:tr>
      <w:tr w:rsidR="00FC1611" w:rsidRPr="00DF4313" w14:paraId="6355FD06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E7DB18" w14:textId="429D6DE5" w:rsidR="00FC1611" w:rsidRPr="00DF4313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ИМ-02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CF4143" w14:textId="0CF9830B" w:rsidR="00FC1611" w:rsidRPr="00DF4313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3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07690E" w14:textId="77777777" w:rsidR="00FC1611" w:rsidRPr="00DF4313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313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федеральной собственности, без торгов</w:t>
            </w:r>
          </w:p>
        </w:tc>
      </w:tr>
      <w:tr w:rsidR="00FC1611" w:rsidRPr="00085AAB" w14:paraId="3DDF6296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54D6D6" w14:textId="2C8DCA53" w:rsidR="00FC1611" w:rsidRPr="005E70DC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ИМ-03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D8BF32" w14:textId="60CCFDA9" w:rsidR="00FC1611" w:rsidRPr="005E70DC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D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2BD035" w14:textId="77777777" w:rsidR="00FC1611" w:rsidRPr="005E70DC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DC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федеральной собственности, на торгах</w:t>
            </w:r>
          </w:p>
        </w:tc>
      </w:tr>
      <w:tr w:rsidR="00FC1611" w:rsidRPr="00085AAB" w14:paraId="094C1759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B7D342" w14:textId="5697ADB7" w:rsidR="00FC1611" w:rsidRPr="005E70DC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ИМ-04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D5EC75" w14:textId="34C2B0DA" w:rsidR="00FC1611" w:rsidRPr="005E70DC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DD27C8" w14:textId="77777777" w:rsidR="00FC1611" w:rsidRPr="005E70DC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DC">
              <w:rPr>
                <w:rFonts w:ascii="Times New Roman" w:hAnsi="Times New Roman"/>
                <w:sz w:val="24"/>
                <w:szCs w:val="24"/>
              </w:rPr>
              <w:t>Осуществление в установленном порядке выдачи выписок из реестра федерального имущества</w:t>
            </w:r>
          </w:p>
        </w:tc>
      </w:tr>
      <w:tr w:rsidR="00FC1611" w:rsidRPr="00085AAB" w14:paraId="764B0CDD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21B9DF" w14:textId="77777777" w:rsidR="00FC1611" w:rsidRPr="0061528E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9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287631" w14:textId="7430572D" w:rsidR="00FC1611" w:rsidRPr="00EB55B0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28E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Ставропольскому краю</w:t>
            </w:r>
          </w:p>
        </w:tc>
      </w:tr>
      <w:tr w:rsidR="00FC1611" w:rsidRPr="00085AAB" w14:paraId="6403F22B" w14:textId="77777777" w:rsidTr="00FC1611">
        <w:trPr>
          <w:trHeight w:val="1"/>
        </w:trPr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04D39F91" w14:textId="2C6B2B79" w:rsidR="00FC1611" w:rsidRPr="0061528E" w:rsidRDefault="006C28FC" w:rsidP="00C4633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ЗП-</w:t>
            </w:r>
            <w:r w:rsidR="00FC1611">
              <w:rPr>
                <w:rFonts w:ascii="Times New Roman" w:hAnsi="Times New Roman"/>
                <w:spacing w:val="-6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38397D09" w14:textId="75E476DA" w:rsidR="00FC1611" w:rsidRPr="0061528E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1528E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87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7E9AC3" w14:textId="77777777" w:rsidR="00FC1611" w:rsidRPr="0061528E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1528E">
              <w:rPr>
                <w:rFonts w:ascii="Times New Roman" w:hAnsi="Times New Roman"/>
                <w:spacing w:val="-6"/>
                <w:sz w:val="24"/>
                <w:szCs w:val="24"/>
              </w:rPr>
      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 июля 2009 г. № 584 «Об уведомительном порядке начала осуществления отдельных видов предпринимательской деятельности»</w:t>
            </w:r>
          </w:p>
        </w:tc>
      </w:tr>
    </w:tbl>
    <w:p w14:paraId="066E58D5" w14:textId="77777777" w:rsidR="00AB2777" w:rsidRPr="00904C5A" w:rsidRDefault="00AB2777" w:rsidP="00AB277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52847F" w14:textId="77777777" w:rsidR="00AB2777" w:rsidRPr="00904C5A" w:rsidRDefault="00AB2777" w:rsidP="00754F0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C5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904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государственных услуг</w:t>
      </w:r>
    </w:p>
    <w:p w14:paraId="42B1E0EA" w14:textId="77777777" w:rsidR="00AB2777" w:rsidRPr="00904C5A" w:rsidRDefault="00AB2777" w:rsidP="00754F0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4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органов исполнительной власти Ставропольского края, предоставление которых организуется Уполномоченным МФЦ через МФЦ</w:t>
      </w:r>
    </w:p>
    <w:p w14:paraId="3D0E569C" w14:textId="77777777" w:rsidR="00AB2777" w:rsidRPr="00904C5A" w:rsidRDefault="00AB2777" w:rsidP="00754F0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682" w:type="pct"/>
        <w:tblInd w:w="-1421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8496"/>
      </w:tblGrid>
      <w:tr w:rsidR="00FC1611" w:rsidRPr="00904C5A" w14:paraId="149669AD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568717" w14:textId="77777777" w:rsidR="00FC1611" w:rsidRPr="00240BB2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A1D8433" w14:textId="27BD9E23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04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657717" w14:textId="7777777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z w:val="24"/>
                <w:szCs w:val="24"/>
              </w:rPr>
              <w:t>Наименование услуги</w:t>
            </w:r>
          </w:p>
        </w:tc>
      </w:tr>
      <w:tr w:rsidR="00FC1611" w:rsidRPr="00904C5A" w14:paraId="41C3A436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CBA4FB" w14:textId="77777777" w:rsidR="00FC1611" w:rsidRPr="007E6353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60CDCA" w14:textId="02895A0C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353">
              <w:rPr>
                <w:rFonts w:ascii="Times New Roman" w:hAnsi="Times New Roman"/>
                <w:b/>
                <w:sz w:val="24"/>
                <w:szCs w:val="24"/>
              </w:rPr>
              <w:t>Министерство строительства, дорожного хозяйства и транспорта Ставропольского края</w:t>
            </w:r>
          </w:p>
        </w:tc>
      </w:tr>
      <w:tr w:rsidR="00FC1611" w:rsidRPr="00085AAB" w14:paraId="2098DD29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25512D" w14:textId="5622B39F" w:rsidR="00FC1611" w:rsidRPr="00A77B95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7F7FB1" w14:textId="6284FE48" w:rsidR="00FC1611" w:rsidRPr="00A77B95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B9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525521" w14:textId="6FB4D745" w:rsidR="00FC1611" w:rsidRPr="00C46331" w:rsidRDefault="00FC1611" w:rsidP="00C46331">
            <w:pPr>
              <w:pStyle w:val="Default"/>
              <w:spacing w:line="240" w:lineRule="exact"/>
              <w:jc w:val="both"/>
              <w:rPr>
                <w:color w:val="auto"/>
                <w:lang w:eastAsia="en-US"/>
              </w:rPr>
            </w:pPr>
            <w:r w:rsidRPr="00C46331">
              <w:rPr>
                <w:color w:val="auto"/>
                <w:lang w:eastAsia="en-US"/>
              </w:rPr>
              <w:t>Согласование мест размещения объектов капитального строительства, объектов, предназначенных для осуществления дорожной деятельности, объектов дорожного сервиса и установки рекламных конструкций в границах полос отвода или придорожных полос автомобильных дорог общего пользования регионального или межмуниципального значения</w:t>
            </w:r>
          </w:p>
        </w:tc>
      </w:tr>
      <w:tr w:rsidR="00FC1611" w:rsidRPr="00085AAB" w14:paraId="72304E86" w14:textId="77777777" w:rsidTr="00FC1611">
        <w:trPr>
          <w:trHeight w:val="51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CB2377" w14:textId="0C51CD8E" w:rsidR="00FC1611" w:rsidRPr="00A77B95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691F46" w14:textId="60A7E03F" w:rsidR="00FC1611" w:rsidRPr="00A77B95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B9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E18ECF" w14:textId="07B35A72" w:rsidR="00FC1611" w:rsidRPr="00C46331" w:rsidRDefault="00FC1611" w:rsidP="00C4633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</w:rPr>
            </w:pPr>
            <w:r w:rsidRPr="00C4633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 переоформление разрешений на осуществление деятельности по перевозке пассажиров и багажа легковыми такси на территории Ставропольского края</w:t>
            </w:r>
          </w:p>
        </w:tc>
      </w:tr>
      <w:tr w:rsidR="00FC1611" w:rsidRPr="00085AAB" w14:paraId="3C944C93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692992" w14:textId="39477E8D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ДОР-03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24154C7" w14:textId="2A1C6193" w:rsidR="00FC1611" w:rsidRPr="00A77B95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77B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5E37EC" w14:textId="7C1C8CB0" w:rsidR="00FC1611" w:rsidRPr="00085AAB" w:rsidRDefault="00FC1611" w:rsidP="00C46331">
            <w:pPr>
              <w:pStyle w:val="aa"/>
              <w:spacing w:line="240" w:lineRule="exact"/>
              <w:ind w:left="0"/>
              <w:jc w:val="both"/>
            </w:pPr>
            <w:r w:rsidRPr="00507D7C">
              <w:rPr>
                <w:lang w:eastAsia="en-US"/>
              </w:rPr>
              <w:t>Выдача специального разрешения на движение по автомобильным дорогам</w:t>
            </w:r>
            <w:r w:rsidRPr="00507D7C">
              <w:rPr>
                <w:color w:val="FF0000"/>
                <w:lang w:eastAsia="en-US"/>
              </w:rPr>
              <w:t xml:space="preserve"> </w:t>
            </w:r>
            <w:r w:rsidRPr="00507D7C">
              <w:rPr>
                <w:rFonts w:eastAsia="Calibri"/>
                <w:lang w:eastAsia="en-US"/>
              </w:rPr>
              <w:t>тяжеловесного и (или) крупногабаритного транспортного средства</w:t>
            </w:r>
            <w:r w:rsidRPr="00507D7C">
              <w:rPr>
                <w:lang w:eastAsia="en-US"/>
              </w:rPr>
              <w:t>, в случае если маршрут, часть маршрута указанного транспортного средства проходят по автомобильным дорогам регионального или межмуниципального значения, участкам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округов), при условии, что маршрут такого транспортного средства проходит в границах Ставропольского края и указанный маршрут, часть маршрута не проходят по автомобильным дорогам федерального значения, участкам таких автомобильных дорог</w:t>
            </w:r>
          </w:p>
        </w:tc>
      </w:tr>
      <w:tr w:rsidR="00FC1611" w:rsidRPr="00904C5A" w14:paraId="63A5515A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DFFD49" w14:textId="7777777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4A7633" w14:textId="0B6C7DCA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z w:val="24"/>
                <w:szCs w:val="24"/>
              </w:rPr>
              <w:t>Министерство физической культуры и спорта Ставропольского края</w:t>
            </w:r>
          </w:p>
        </w:tc>
      </w:tr>
      <w:tr w:rsidR="00FC1611" w:rsidRPr="00085AAB" w14:paraId="1D396BA2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8249E0" w14:textId="06CEC962" w:rsidR="00FC1611" w:rsidRPr="00FC1611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82EC6D4" w14:textId="620496BC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F0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58EAAC1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спортсменам и тренерам, имеющим выдающиеся достижения перед Ставропольским краем в области физической культуры и спорта</w:t>
            </w:r>
          </w:p>
        </w:tc>
      </w:tr>
      <w:tr w:rsidR="00FC1611" w:rsidRPr="00085AAB" w14:paraId="79F116B8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5DBAEA" w14:textId="46106621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ФК-02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E2DE33" w14:textId="2558EEF1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7314C9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z w:val="24"/>
                <w:szCs w:val="24"/>
              </w:rPr>
              <w:t>Присвоение спортивных разрядов и соответствующих квалификационных категорий спортивных судей</w:t>
            </w:r>
          </w:p>
        </w:tc>
      </w:tr>
      <w:tr w:rsidR="00FC1611" w:rsidRPr="00904C5A" w14:paraId="204F3756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B24A84" w14:textId="77777777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01776C" w14:textId="65D8913A" w:rsidR="00FC1611" w:rsidRPr="00904C5A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z w:val="24"/>
                <w:szCs w:val="24"/>
              </w:rPr>
              <w:t>Министерство имущественных отношений Ставропольского края</w:t>
            </w:r>
          </w:p>
        </w:tc>
      </w:tr>
      <w:tr w:rsidR="00FC1611" w:rsidRPr="00085AAB" w14:paraId="33E42581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9BFC74" w14:textId="7E2ADC4C" w:rsidR="00FC1611" w:rsidRP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A0AB490" w14:textId="08E16AFF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BDB562" w14:textId="34DB5F29" w:rsidR="00FC1611" w:rsidRPr="005E70DC" w:rsidRDefault="00FC1611" w:rsidP="00C46331">
            <w:pPr>
              <w:spacing w:after="0" w:line="240" w:lineRule="exact"/>
              <w:jc w:val="both"/>
              <w:rPr>
                <w:rStyle w:val="1"/>
                <w:sz w:val="24"/>
              </w:rPr>
            </w:pPr>
            <w:r w:rsidRPr="005E70DC">
              <w:rPr>
                <w:rStyle w:val="1"/>
                <w:sz w:val="24"/>
                <w:szCs w:val="24"/>
              </w:rPr>
              <w:t>Предоставление информации об объектах недвижимого имущества, находящихся в государственной собственности Ставропольского края и предназначенных для сдачи в аренду</w:t>
            </w:r>
          </w:p>
        </w:tc>
      </w:tr>
      <w:tr w:rsidR="00FC1611" w:rsidRPr="00BF024C" w14:paraId="00F783D9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AD89E8" w14:textId="4D52476B" w:rsidR="00FC1611" w:rsidRPr="00BF024C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7F827B" w14:textId="1230B374" w:rsidR="00FC1611" w:rsidRPr="00BF024C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BD8081" w14:textId="5EDE7C56" w:rsidR="00FC1611" w:rsidRPr="005E70DC" w:rsidRDefault="00FC1611" w:rsidP="00C46331">
            <w:pPr>
              <w:spacing w:after="0" w:line="240" w:lineRule="exact"/>
              <w:jc w:val="both"/>
              <w:rPr>
                <w:rStyle w:val="1"/>
                <w:sz w:val="24"/>
              </w:rPr>
            </w:pPr>
            <w:r w:rsidRPr="005E70DC">
              <w:rPr>
                <w:rStyle w:val="1"/>
                <w:sz w:val="24"/>
                <w:szCs w:val="24"/>
              </w:rPr>
              <w:t>Предоставление земельных участков, находящихся в государственной собственности Ставропольского края в постоянное (бессрочное) пользование, безвозмездное пользование, в аренду, в собственность без проведения торгов</w:t>
            </w:r>
          </w:p>
        </w:tc>
      </w:tr>
      <w:tr w:rsidR="00FC1611" w:rsidRPr="00BF024C" w14:paraId="6D123647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CE39E7" w14:textId="688ABECB" w:rsidR="00FC1611" w:rsidRPr="00BF024C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МИМ-03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89CB0A" w14:textId="5D906405" w:rsidR="00FC1611" w:rsidRPr="00BF024C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3F0E3D" w14:textId="0BC66D5C" w:rsidR="00FC1611" w:rsidRPr="005E70DC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Style w:val="1"/>
                <w:sz w:val="24"/>
              </w:rPr>
            </w:pPr>
            <w:r w:rsidRPr="005E70DC">
              <w:rPr>
                <w:rStyle w:val="1"/>
                <w:sz w:val="24"/>
                <w:szCs w:val="24"/>
              </w:rPr>
              <w:t>Предоставление информации из реестра государственного имущества Ставропольского края по запросам граждан и юридических лиц</w:t>
            </w:r>
          </w:p>
        </w:tc>
      </w:tr>
      <w:tr w:rsidR="00FC1611" w:rsidRPr="00BF024C" w14:paraId="140D07DA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AF9F95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CF4813" w14:textId="459025A4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/>
                <w:sz w:val="24"/>
                <w:szCs w:val="24"/>
              </w:rPr>
              <w:t>Министерство труда и социальной защиты населения Ставропольского края</w:t>
            </w:r>
          </w:p>
        </w:tc>
      </w:tr>
      <w:tr w:rsidR="00FC1611" w:rsidRPr="00BF024C" w14:paraId="27A6F545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9D087E" w14:textId="2DC6534E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2F2EEEA" w14:textId="1789E821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CC4741A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Назначение и выплата ежемесячных денежных выплат ВИЧ- инфицированным и лицам, осуществляющим уход за ВИЧ-инфицированными несовершеннолетними</w:t>
            </w:r>
          </w:p>
        </w:tc>
      </w:tr>
      <w:tr w:rsidR="00FC1611" w:rsidRPr="00BF024C" w14:paraId="56B6E4B0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791361" w14:textId="2C769DD8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B1C1A27" w14:textId="475BB884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0242BF4" w14:textId="77777777" w:rsidR="00FC1611" w:rsidRPr="00BF024C" w:rsidRDefault="00FC1611" w:rsidP="00082AB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Style w:val="1"/>
                <w:sz w:val="24"/>
                <w:szCs w:val="24"/>
              </w:rPr>
              <w:t xml:space="preserve">Назначение и выплата единовременных денежных пособий членам народных дружин, членам их семей и лицам, находившимся на их иждивении, в Ставропольском крае </w:t>
            </w:r>
          </w:p>
        </w:tc>
      </w:tr>
      <w:tr w:rsidR="00FC1611" w:rsidRPr="00BF024C" w14:paraId="482BAF72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C452FD" w14:textId="5D923E62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7024DB" w14:textId="7DE95204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642B523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Style w:val="1"/>
                <w:sz w:val="24"/>
                <w:szCs w:val="24"/>
              </w:rPr>
            </w:pPr>
            <w:r w:rsidRPr="00BF024C">
              <w:rPr>
                <w:rStyle w:val="1"/>
                <w:sz w:val="24"/>
                <w:szCs w:val="24"/>
              </w:rPr>
              <w:t>Назначение и выплата единовременных денежных пособий добро</w:t>
            </w:r>
            <w:r w:rsidRPr="00BF024C">
              <w:rPr>
                <w:rStyle w:val="1"/>
                <w:sz w:val="24"/>
                <w:szCs w:val="24"/>
              </w:rPr>
              <w:softHyphen/>
              <w:t>вольным пожарным, работникам добровольной пожарной охраны, членам семей и лицам, находившимся на их иждивении, в Ставропольском крае</w:t>
            </w:r>
          </w:p>
        </w:tc>
      </w:tr>
      <w:tr w:rsidR="00FC1611" w:rsidRPr="00BF024C" w14:paraId="3B81596B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F2577F" w14:textId="4E702A6A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F676F0" w14:textId="69B0838F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3DBCD0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Style w:val="1"/>
                <w:sz w:val="24"/>
                <w:szCs w:val="24"/>
              </w:rPr>
            </w:pPr>
            <w:r w:rsidRPr="00BF024C">
              <w:rPr>
                <w:rStyle w:val="1"/>
                <w:sz w:val="24"/>
                <w:szCs w:val="24"/>
              </w:rPr>
              <w:t>Прием заявлений, документов и принятие решений о назначении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</w:t>
            </w:r>
          </w:p>
        </w:tc>
      </w:tr>
      <w:tr w:rsidR="00FC1611" w:rsidRPr="00BF024C" w14:paraId="5416D04F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4A47C" w14:textId="4018052A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C504040" w14:textId="6A1364C6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BDC40B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Style w:val="1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Выплата единовременной материальной помощи членам семьи (супру</w:t>
            </w:r>
            <w:r w:rsidRPr="00BF024C">
              <w:rPr>
                <w:rFonts w:ascii="Times New Roman" w:hAnsi="Times New Roman"/>
                <w:sz w:val="24"/>
                <w:szCs w:val="24"/>
              </w:rPr>
              <w:softHyphen/>
              <w:t xml:space="preserve">ге (супругу), детям, родителям, лицам, находившимся на иждивении) военнослужащего, погибшего при исполнении обязанностей военной </w:t>
            </w:r>
            <w:r w:rsidRPr="00BF024C">
              <w:rPr>
                <w:rStyle w:val="2"/>
                <w:sz w:val="24"/>
                <w:szCs w:val="24"/>
              </w:rPr>
              <w:t>службы</w:t>
            </w:r>
          </w:p>
        </w:tc>
      </w:tr>
      <w:tr w:rsidR="00FC1611" w:rsidRPr="00BF024C" w14:paraId="5DC6FBD4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13E34E" w14:textId="748B023B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A423946" w14:textId="32F6CAFE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99BEC5A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Style w:val="1"/>
                <w:sz w:val="24"/>
                <w:szCs w:val="24"/>
              </w:rPr>
            </w:pPr>
            <w:r w:rsidRPr="00BF024C">
              <w:rPr>
                <w:rStyle w:val="1"/>
                <w:sz w:val="24"/>
                <w:szCs w:val="24"/>
              </w:rPr>
              <w:t>Прием заявлений, документов и принятие решений о назначении посо</w:t>
            </w:r>
            <w:r w:rsidRPr="00BF024C">
              <w:rPr>
                <w:rStyle w:val="1"/>
                <w:sz w:val="24"/>
                <w:szCs w:val="24"/>
              </w:rPr>
              <w:softHyphen/>
              <w:t>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</w:t>
            </w:r>
            <w:r w:rsidRPr="00BF024C">
              <w:rPr>
                <w:rStyle w:val="1"/>
                <w:sz w:val="24"/>
                <w:szCs w:val="24"/>
              </w:rPr>
              <w:softHyphen/>
              <w:t>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      </w:r>
          </w:p>
        </w:tc>
      </w:tr>
      <w:tr w:rsidR="00FC1611" w:rsidRPr="00BF024C" w14:paraId="7D23B2D6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B461DA" w14:textId="13E199CE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5B7EAA1" w14:textId="3A04133C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BB0EA91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Style w:val="1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Прием заявлений, документов, а также постановка граждан Российской Федерации на учет в качестве нуждающихся в жилых помещениях в специальных домах системы социального обслуживания населения специализированного жилищного фонда Ставропольского края</w:t>
            </w:r>
          </w:p>
        </w:tc>
      </w:tr>
      <w:tr w:rsidR="00FC1611" w:rsidRPr="00BF024C" w14:paraId="213A0296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C9141D" w14:textId="50D63DCA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90A6D0" w14:textId="481AEA58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5C6922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Зачисление граждан пожилого возраста и инвалидов на стационарное социальное обслуживание государственными учреждениями социального обслуживания населения Ставропольского края</w:t>
            </w:r>
          </w:p>
        </w:tc>
      </w:tr>
      <w:tr w:rsidR="00FC1611" w:rsidRPr="00BF024C" w14:paraId="3CD6CFCC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A6CF14" w14:textId="460D52F0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СЗ-09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820809" w14:textId="6E159ADD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7B2F6B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Предоставление оздоровительных путевок для детей, проживающих на территории Ставропольского края</w:t>
            </w:r>
          </w:p>
        </w:tc>
      </w:tr>
      <w:tr w:rsidR="00FC1611" w:rsidRPr="00BF024C" w14:paraId="7E81B18D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3EA386" w14:textId="083391E4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EE9A3B" w14:textId="1862FE19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9F8A19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Назначение и выплата единовременных денежных пособий членам казачьих дружин Ставропольского окружного казачьего общества Терского войскового казачьего общества, осуществляющих свою деятельность в Ставропольском крае, членам их семей и лицам, находившимся на их иждивении</w:t>
            </w:r>
          </w:p>
        </w:tc>
      </w:tr>
      <w:tr w:rsidR="00FC1611" w:rsidRPr="00BF024C" w14:paraId="2D01F8BC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991E7F" w14:textId="3D707CFE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857192" w14:textId="0713FA37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62D7EA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Содействие гражданам в поиске подходящей работы, а работодателям в подборе необходимых работников</w:t>
            </w:r>
          </w:p>
        </w:tc>
      </w:tr>
      <w:tr w:rsidR="00FC1611" w:rsidRPr="00085AAB" w14:paraId="08790D5C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134D4A" w14:textId="1F77F9B6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B01E23" w14:textId="6D33C9FF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80F663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Организация профессиональной ориентации граждан в целях выбора сферы дея</w:t>
            </w: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FC1611" w:rsidRPr="00BF024C" w14:paraId="08538F69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6F7804" w14:textId="58B38200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СЗ-13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022A49" w14:textId="5088C8E7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1CFE46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</w:tr>
      <w:tr w:rsidR="00FC1611" w:rsidRPr="00085AAB" w14:paraId="4C664070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8D77FE" w14:textId="798F0D64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B169AB" w14:textId="0A5C1B68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2F7348" w14:textId="77777777" w:rsidR="00FC1611" w:rsidRPr="00085AAB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FC1611" w:rsidRPr="00BF024C" w14:paraId="2A9F9769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FE3CEF" w14:textId="0001BBE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C2D3C5" w14:textId="67413B70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42E032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 xml:space="preserve">Содействие </w:t>
            </w:r>
            <w:proofErr w:type="spellStart"/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самозанятости</w:t>
            </w:r>
            <w:proofErr w:type="spellEnd"/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      </w:r>
          </w:p>
        </w:tc>
      </w:tr>
      <w:tr w:rsidR="00FC1611" w:rsidRPr="00BF024C" w14:paraId="0D33536B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4D567E" w14:textId="5D924915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80684B" w14:textId="7774637B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2DD439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Социальная адаптация безработных граждан на рынке труда</w:t>
            </w:r>
          </w:p>
        </w:tc>
      </w:tr>
      <w:tr w:rsidR="00FC1611" w:rsidRPr="00BF024C" w14:paraId="5B2F4D27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3460BE" w14:textId="500AA55D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СЗ-17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13F901" w14:textId="21FBE8C1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4459A0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  <w:tr w:rsidR="00FC1611" w:rsidRPr="00BF024C" w14:paraId="06AA525D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C96946" w14:textId="4376B65A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AFBEF0" w14:textId="0D70460C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3CDB00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</w:tr>
      <w:tr w:rsidR="00FC1611" w:rsidRPr="00BF024C" w14:paraId="393042F8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AF1705" w14:textId="3C3E852B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267893" w14:textId="43D87FB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EC817D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Информирование о положении на рынке труда в Ставропольском крае</w:t>
            </w:r>
          </w:p>
        </w:tc>
      </w:tr>
      <w:tr w:rsidR="00FC1611" w:rsidRPr="00BF024C" w14:paraId="5707C6E7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4FB295" w14:textId="4587A0BB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860488" w14:textId="0B12FA4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68801E" w14:textId="77777777" w:rsidR="00FC1611" w:rsidRPr="00BF024C" w:rsidRDefault="00FC1611" w:rsidP="00D430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Психологическая поддержка безработных граждан</w:t>
            </w:r>
          </w:p>
        </w:tc>
      </w:tr>
      <w:tr w:rsidR="00FC1611" w:rsidRPr="00BF024C" w14:paraId="197C8F09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B96E85" w14:textId="7F2E052A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667B1C" w14:textId="5A82C216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8DD04A" w14:textId="77777777" w:rsidR="00FC1611" w:rsidRPr="00BF024C" w:rsidRDefault="00FC1611" w:rsidP="00D430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Предоставление бесплатной путевки в медицинскую, санаторно-курортную организацию Российской Федерации лицу, удостоенному звания «Почетный гражданин Ставропольского края»</w:t>
            </w:r>
          </w:p>
        </w:tc>
      </w:tr>
      <w:tr w:rsidR="00FC1611" w:rsidRPr="00BF024C" w14:paraId="54971DF1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03B4EA" w14:textId="2389174B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СЗ-22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88122D" w14:textId="31D1B83D" w:rsidR="00FC1611" w:rsidRPr="00BF024C" w:rsidRDefault="00FC1611" w:rsidP="00BE4F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2E343F" w14:textId="77777777" w:rsidR="00FC1611" w:rsidRPr="00BF024C" w:rsidRDefault="00FC1611" w:rsidP="00D430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24C">
              <w:rPr>
                <w:rFonts w:ascii="Times New Roman" w:hAnsi="Times New Roman"/>
                <w:bCs/>
                <w:sz w:val="24"/>
                <w:szCs w:val="24"/>
              </w:rPr>
              <w:t>Осуществление назначения и выплаты государственных единовременных пособий и ежемесячных денежных компенсаций гражданам, при возникновении у них поствакцинальных осложнений</w:t>
            </w:r>
          </w:p>
        </w:tc>
      </w:tr>
      <w:tr w:rsidR="00FC1611" w:rsidRPr="00BF024C" w14:paraId="5F30E767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D29A4D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Style w:val="2"/>
                <w:b/>
                <w:sz w:val="24"/>
                <w:szCs w:val="24"/>
                <w:u w:val="none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648436" w14:textId="4240725D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Style w:val="2"/>
                <w:b/>
                <w:sz w:val="24"/>
                <w:szCs w:val="24"/>
                <w:u w:val="none"/>
              </w:rPr>
            </w:pPr>
            <w:r w:rsidRPr="00BF024C">
              <w:rPr>
                <w:rStyle w:val="2"/>
                <w:b/>
                <w:sz w:val="24"/>
                <w:szCs w:val="24"/>
                <w:u w:val="none"/>
              </w:rPr>
              <w:t>Министерство культуры Ставропольского края</w:t>
            </w:r>
          </w:p>
        </w:tc>
      </w:tr>
      <w:tr w:rsidR="00FC1611" w:rsidRPr="00BF024C" w14:paraId="5694443B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4308EC" w14:textId="5D4F559C" w:rsidR="00FC1611" w:rsidRPr="00BF024C" w:rsidRDefault="00FC1611" w:rsidP="004624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2A47CF" w14:textId="117637D8" w:rsidR="00FC1611" w:rsidRPr="00BF024C" w:rsidRDefault="00FC1611" w:rsidP="004624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11D7E5" w14:textId="77777777" w:rsidR="00FC1611" w:rsidRPr="00BF024C" w:rsidRDefault="00FC1611" w:rsidP="004624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      </w:r>
          </w:p>
        </w:tc>
      </w:tr>
      <w:tr w:rsidR="00FC1611" w:rsidRPr="00BF024C" w14:paraId="595183C7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CC05E1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Style w:val="3"/>
                <w:b/>
                <w:sz w:val="24"/>
                <w:szCs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0A75AF" w14:textId="73BA17A1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Style w:val="3"/>
                <w:b/>
                <w:sz w:val="24"/>
                <w:szCs w:val="24"/>
              </w:rPr>
            </w:pPr>
            <w:r w:rsidRPr="00BF024C">
              <w:rPr>
                <w:rStyle w:val="3"/>
                <w:b/>
                <w:sz w:val="24"/>
                <w:szCs w:val="24"/>
              </w:rPr>
              <w:t>Министерство образования и молодежной политики Ставропольского края</w:t>
            </w:r>
          </w:p>
        </w:tc>
      </w:tr>
      <w:tr w:rsidR="00FC1611" w:rsidRPr="00BF024C" w14:paraId="3FE864A8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E6D7002" w14:textId="479438CF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273954E4" w14:textId="0E0A7BFB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7A825F" w14:textId="77777777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5E70D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 Ставропольского края</w:t>
            </w:r>
          </w:p>
        </w:tc>
      </w:tr>
      <w:tr w:rsidR="00FC1611" w:rsidRPr="00085AAB" w14:paraId="04740450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163612C" w14:textId="1C542FB3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516A5B52" w14:textId="476EFD3A" w:rsidR="00FC1611" w:rsidRPr="00BF024C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2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3E2DE8" w14:textId="77777777" w:rsidR="00FC1611" w:rsidRPr="00082AB3" w:rsidRDefault="00FC1611" w:rsidP="00676E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F02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аттестации педагогических работников организаций, осуществляющих образовательную деятельность и находящихся в ведении Ставропольского края, педагогических работников муниципальных и частных организаций, осуществляющих образовательную деятельность</w:t>
            </w:r>
          </w:p>
        </w:tc>
      </w:tr>
      <w:tr w:rsidR="00FC1611" w:rsidRPr="00904C5A" w14:paraId="3DE023D7" w14:textId="77777777" w:rsidTr="00FC1611">
        <w:trPr>
          <w:trHeight w:val="1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00DBA836" w14:textId="77777777" w:rsidR="00FC1611" w:rsidRPr="00904C5A" w:rsidRDefault="00FC1611" w:rsidP="00676E7D">
            <w:pPr>
              <w:pStyle w:val="4"/>
              <w:shd w:val="clear" w:color="auto" w:fill="auto"/>
              <w:spacing w:after="0"/>
              <w:ind w:firstLine="0"/>
              <w:rPr>
                <w:rStyle w:val="3"/>
                <w:b/>
                <w:sz w:val="24"/>
                <w:szCs w:val="24"/>
              </w:rPr>
            </w:pPr>
          </w:p>
        </w:tc>
        <w:tc>
          <w:tcPr>
            <w:tcW w:w="906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1D61B3F" w14:textId="0C93C6F4" w:rsidR="00FC1611" w:rsidRPr="00904C5A" w:rsidRDefault="00FC1611" w:rsidP="00676E7D">
            <w:pPr>
              <w:pStyle w:val="4"/>
              <w:shd w:val="clear" w:color="auto" w:fill="auto"/>
              <w:spacing w:after="0"/>
              <w:ind w:firstLine="0"/>
              <w:rPr>
                <w:rStyle w:val="3"/>
                <w:b/>
                <w:sz w:val="24"/>
                <w:szCs w:val="24"/>
              </w:rPr>
            </w:pPr>
            <w:r w:rsidRPr="00904C5A">
              <w:rPr>
                <w:rStyle w:val="3"/>
                <w:b/>
                <w:sz w:val="24"/>
                <w:szCs w:val="24"/>
              </w:rPr>
              <w:t>Министерство сельского хозяйства Ставропольского края</w:t>
            </w:r>
          </w:p>
        </w:tc>
      </w:tr>
      <w:tr w:rsidR="00FC1611" w:rsidRPr="00085AAB" w14:paraId="25C02B64" w14:textId="77777777" w:rsidTr="00FC1611">
        <w:trPr>
          <w:trHeight w:val="1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422CD15" w14:textId="64B698FA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5ACBD4EF" w14:textId="05D0C8E8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58B4A8E5" w14:textId="7B3D0EC8" w:rsidR="00FC1611" w:rsidRPr="00C46331" w:rsidRDefault="00FC1611" w:rsidP="00C46331">
            <w:pPr>
              <w:spacing w:after="0" w:line="240" w:lineRule="exact"/>
              <w:jc w:val="both"/>
              <w:rPr>
                <w:rStyle w:val="3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 счет средств бюджета Ставропольского края субсидий на возмещение части затрат, связанных с приобретением оборудования систем мелиоративного орошения сада, ягодных культур, питомника, его </w:t>
            </w:r>
            <w:proofErr w:type="spellStart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шефмонтажом</w:t>
            </w:r>
            <w:proofErr w:type="spellEnd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, пусконаладочными работами, с учетом затрат, связанных с изготовлением проектно-сметной документации</w:t>
            </w:r>
          </w:p>
        </w:tc>
      </w:tr>
      <w:tr w:rsidR="00FC1611" w:rsidRPr="00085AAB" w14:paraId="59FC8613" w14:textId="77777777" w:rsidTr="00FC1611">
        <w:trPr>
          <w:trHeight w:val="1"/>
        </w:trPr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3A89F8" w14:textId="4C179C71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84D58C5" w14:textId="76228DAB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53554F" w14:textId="706CF801" w:rsidR="00FC1611" w:rsidRPr="00C46331" w:rsidRDefault="00FC1611" w:rsidP="00C46331">
            <w:pPr>
              <w:spacing w:after="0" w:line="240" w:lineRule="exact"/>
              <w:jc w:val="both"/>
              <w:rPr>
                <w:rStyle w:val="3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 счет средств бюджета Ставропольского края субсидий на возмещение части затрат, связанных с созданием новых защитных лесных насаждений и </w:t>
            </w:r>
            <w:proofErr w:type="spellStart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уходными</w:t>
            </w:r>
            <w:proofErr w:type="spellEnd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 работами за ними до ввода их в эксплуатацию, реконструкцией и рубками ухода в </w:t>
            </w:r>
            <w:proofErr w:type="spellStart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старовозрастных</w:t>
            </w:r>
            <w:proofErr w:type="spellEnd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 защитных лесных насаждениях, с учетом затрат, связанных с изготовлением проектно-сметной документации</w:t>
            </w:r>
          </w:p>
        </w:tc>
      </w:tr>
      <w:tr w:rsidR="00FC1611" w:rsidRPr="00085AAB" w14:paraId="5DF1F445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E791A2" w14:textId="40D96AED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7B06097" w14:textId="7FCBB2FA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766AF4" w14:textId="1F732731" w:rsidR="00FC1611" w:rsidRPr="005E70DC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C">
              <w:rPr>
                <w:rFonts w:ascii="Times New Roman" w:hAnsi="Times New Roman" w:cs="Times New Roman"/>
                <w:sz w:val="24"/>
                <w:szCs w:val="24"/>
              </w:rPr>
              <w:t>Ведение реестра виноградных насаждений на территории Ставропольского края</w:t>
            </w:r>
          </w:p>
        </w:tc>
      </w:tr>
      <w:tr w:rsidR="00FC1611" w:rsidRPr="00085AAB" w14:paraId="31088717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483AE2" w14:textId="6FE7D1B3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634EEE8" w14:textId="14CAF4BB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BE0D13" w14:textId="1FB33AC6" w:rsidR="00FC1611" w:rsidRPr="005E70DC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DC">
              <w:rPr>
                <w:rFonts w:ascii="Times New Roman" w:hAnsi="Times New Roman" w:cs="Times New Roman"/>
                <w:sz w:val="24"/>
                <w:szCs w:val="24"/>
              </w:rPr>
              <w:t>Учет субъектов государственной поддержки развития сельского хозяйства в Ставропольском крае</w:t>
            </w:r>
          </w:p>
        </w:tc>
      </w:tr>
      <w:tr w:rsidR="00FC1611" w:rsidRPr="00085AAB" w14:paraId="48EC2052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968820" w14:textId="2B64A46F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СХ-05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F335A7E" w14:textId="3A07C1B3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236525" w14:textId="0C7D4FDA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на возмещение части стоимости приобретенных технических средств и оборудования для сельскохозяйственного производства Ставропольского края</w:t>
            </w:r>
          </w:p>
        </w:tc>
      </w:tr>
      <w:tr w:rsidR="00FC1611" w:rsidRPr="00085AAB" w14:paraId="2B7BE62E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BC2569" w14:textId="4F04F916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СХ-06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5A0C880" w14:textId="60F0FF00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38A0C2" w14:textId="3E6D1EA2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на возмещение части затрат, связанных с выращиванием посадочного материала плодовых насаждений</w:t>
            </w:r>
          </w:p>
        </w:tc>
      </w:tr>
      <w:tr w:rsidR="00FC1611" w:rsidRPr="00085AAB" w14:paraId="7D4049F8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325F3A" w14:textId="0CD494C4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B3A32ED" w14:textId="3DF3FFCA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C07B21" w14:textId="531D7993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Принятие решения об участии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</w:tr>
      <w:tr w:rsidR="00FC1611" w:rsidRPr="00085AAB" w14:paraId="6ECABD47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56654A" w14:textId="525BD986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СХ-08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662BD03" w14:textId="067C2B0F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F9D0C4" w14:textId="2CCDD365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 счет средств бюджета Ставропольского края субсидий на возмещение части затрат, связанных с посадкой и </w:t>
            </w:r>
            <w:proofErr w:type="spellStart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уходными</w:t>
            </w:r>
            <w:proofErr w:type="spellEnd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 работами за ягодными культурами, выращиванием их посадочного материала, с учетом затрат, связанных с изготовлением проектно-сметной документации</w:t>
            </w:r>
          </w:p>
        </w:tc>
      </w:tr>
      <w:tr w:rsidR="00FC1611" w:rsidRPr="00085AAB" w14:paraId="1F7A70EE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2DB353" w14:textId="28B4DDF8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СХ-09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2CC30F8" w14:textId="47786807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7F94C1" w14:textId="6F339F1B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 счет средств бюджета Ставропольского края субсидий на возмещение части затрат, связанных с раскорчевкой </w:t>
            </w:r>
            <w:proofErr w:type="spellStart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старовозрастных</w:t>
            </w:r>
            <w:proofErr w:type="spellEnd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 садов, закладкой и </w:t>
            </w:r>
            <w:proofErr w:type="spellStart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уходными</w:t>
            </w:r>
            <w:proofErr w:type="spellEnd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 работами за молодыми садами до вступления их в плодоношение, с учетом затрат, связанных с изготовлением проектно-сметной документации</w:t>
            </w:r>
          </w:p>
        </w:tc>
      </w:tr>
      <w:tr w:rsidR="00FC1611" w:rsidRPr="00085AAB" w14:paraId="05E3E9A5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074D59" w14:textId="3DB44956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74B1282" w14:textId="09452889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11D9F8" w14:textId="2A6BD1B6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по затратам, связанным с приобретением специализированной техники для производства винограда</w:t>
            </w:r>
          </w:p>
        </w:tc>
      </w:tr>
      <w:tr w:rsidR="00FC1611" w:rsidRPr="00085AAB" w14:paraId="55920D7C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F156AD" w14:textId="486E44B4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3871DA9" w14:textId="602F1311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899125" w14:textId="0558F32F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 счет средств бюджета Ставропольского края субсидий по закладке и </w:t>
            </w:r>
            <w:proofErr w:type="spellStart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уходным</w:t>
            </w:r>
            <w:proofErr w:type="spellEnd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 работам за молодыми виноградниками и затратам, связанным с производством укрывных европейских сортов винограда</w:t>
            </w:r>
          </w:p>
        </w:tc>
      </w:tr>
      <w:tr w:rsidR="00FC1611" w:rsidRPr="00085AAB" w14:paraId="3E93CA08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524957" w14:textId="494E8CC6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F1C2E1A" w14:textId="4196FDA5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219667" w14:textId="4076112A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</w:t>
            </w:r>
          </w:p>
        </w:tc>
      </w:tr>
      <w:tr w:rsidR="00FC1611" w:rsidRPr="00085AAB" w14:paraId="50294764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AFFABD" w14:textId="657B6A89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6BA5BDD" w14:textId="00D45FFB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6307A5" w14:textId="0D7C88B0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на поддержку племенного животноводства</w:t>
            </w:r>
          </w:p>
        </w:tc>
      </w:tr>
      <w:tr w:rsidR="00FC1611" w:rsidRPr="00085AAB" w14:paraId="2FB74D4C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688947" w14:textId="4AB2E51B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AA4AA4F" w14:textId="4532FA74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267083" w14:textId="7D94890C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 счет средств бюджета Ставропольского края субсидий на поддержку отдельных </w:t>
            </w:r>
            <w:proofErr w:type="spellStart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подотраслей</w:t>
            </w:r>
            <w:proofErr w:type="spellEnd"/>
            <w:r w:rsidRPr="00C46331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</w:t>
            </w:r>
          </w:p>
        </w:tc>
      </w:tr>
      <w:tr w:rsidR="00FC1611" w:rsidRPr="00085AAB" w14:paraId="135D0A4B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EB344D" w14:textId="4C0C26C2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СХ-15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61D3241" w14:textId="18674927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1DB2B1" w14:textId="465A8BA4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      </w:r>
          </w:p>
        </w:tc>
      </w:tr>
      <w:tr w:rsidR="00FC1611" w:rsidRPr="00085AAB" w14:paraId="792F2EC8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020894" w14:textId="0937B42D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360987D" w14:textId="7B422E2F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C6EAEB" w14:textId="1AABFD34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на возмещение части затрат сельскохозяйственных товаропроизводителей на уплату страховых премий по договорам сельскохозяйственного страхования</w:t>
            </w:r>
          </w:p>
        </w:tc>
      </w:tr>
      <w:tr w:rsidR="00FC1611" w:rsidRPr="00085AAB" w14:paraId="1655D604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37CE91" w14:textId="3907D1B4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СХ-17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222A0B3" w14:textId="0F0FFD52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7BB830" w14:textId="095CDD54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за реализованные объемы семени быков</w:t>
            </w:r>
          </w:p>
        </w:tc>
      </w:tr>
      <w:tr w:rsidR="00FC1611" w:rsidRPr="00085AAB" w14:paraId="3F2BB019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866F60" w14:textId="7C04B86F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00235A" w14:textId="30FC56BC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5933F8" w14:textId="4AA39FE2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на содержание местных районированных и редких пород сельскохозяйственных животных</w:t>
            </w:r>
          </w:p>
        </w:tc>
      </w:tr>
      <w:tr w:rsidR="00FC1611" w:rsidRPr="00085AAB" w14:paraId="1FB078BC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8681E8" w14:textId="5C24768E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СХ-19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A0F846E" w14:textId="126BBAA7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81F2B" w14:textId="02396CB3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за реализованные объемы мяса крупного рогатого скота и молодняка крупного рогатого скота</w:t>
            </w:r>
          </w:p>
        </w:tc>
      </w:tr>
      <w:tr w:rsidR="00FC1611" w:rsidRPr="00085AAB" w14:paraId="1ABB591B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C026D1" w14:textId="7DE505B7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0147C0B" w14:textId="2432865D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E7913B" w14:textId="700BBDC8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по затратам, связанным с выращиванием посадочного материала виноградных насаждений</w:t>
            </w:r>
          </w:p>
        </w:tc>
      </w:tr>
      <w:tr w:rsidR="00FC1611" w:rsidRPr="00085AAB" w14:paraId="559D24FA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7FE8AB" w14:textId="56193F68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СХ-21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561E07" w14:textId="589DD99F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CAB562" w14:textId="52752F46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социальных выплат на строительство (приобретение) жилья гражданам Российской Федерации, проживающим в сельской местности Ставропольского края, в том числе молодым семьям и молодым специалистам, проживающим и работающим на селе в Ставропольском крае либо изъявившим желание переехать на постоянное место жительства в сельскую местность Ставропольского края и работать там</w:t>
            </w:r>
          </w:p>
        </w:tc>
      </w:tr>
      <w:tr w:rsidR="00FC1611" w:rsidRPr="00085AAB" w14:paraId="1A7E526D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E4E078" w14:textId="21A2516C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СХ-22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A06364" w14:textId="020DD572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119B45" w14:textId="74A37295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на содержание местных районированных и редких пород рыбы</w:t>
            </w:r>
          </w:p>
        </w:tc>
      </w:tr>
      <w:tr w:rsidR="00FC1611" w:rsidRPr="00085AAB" w14:paraId="28D8D034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AAF539" w14:textId="6B1A7180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СХ-23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2CE773" w14:textId="4D842B04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B82E67" w14:textId="3D6FBC62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по затратам, связанным с раскорчевкой виноградных насаждений, имеющих возраст свыше 20 лет или пострадавших от чрезвычайных ситуаций</w:t>
            </w:r>
          </w:p>
        </w:tc>
      </w:tr>
      <w:tr w:rsidR="00FC1611" w:rsidRPr="00085AAB" w14:paraId="0E07088E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ED7CA4" w14:textId="70813076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B829DE" w14:textId="178E7296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2AEE5B" w14:textId="029AD7FE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на возмещение части затрат сельскохозяйственных товаропроизводителей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сооружений, принадлежащих им на праве собственности или переданных им в пользование в установленном порядке</w:t>
            </w:r>
          </w:p>
        </w:tc>
      </w:tr>
      <w:tr w:rsidR="00FC1611" w:rsidRPr="00085AAB" w14:paraId="3ECC34B1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0D18DB" w14:textId="272D0D8A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DFEDDA" w14:textId="79D38481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B49BDD" w14:textId="2ABA4931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грантов на развитие семейных животноводческих ферм</w:t>
            </w:r>
          </w:p>
        </w:tc>
      </w:tr>
      <w:tr w:rsidR="00FC1611" w:rsidRPr="00085AAB" w14:paraId="1BC68D59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BF3FB3" w14:textId="066D258D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СХ-26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0E481D" w14:textId="6D7F5070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F143E6" w14:textId="4796ABB3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грантов на создание и развитие крестьянского (фермерского) хозяйства и единовременной помощи на бытовое обустройство</w:t>
            </w:r>
          </w:p>
        </w:tc>
      </w:tr>
      <w:tr w:rsidR="00FC1611" w:rsidRPr="00085AAB" w14:paraId="753F545F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DA1362" w14:textId="24465177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СХ-27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294B0D" w14:textId="71FB7929" w:rsidR="00FC1611" w:rsidRPr="00085AAB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3102A5" w14:textId="7A45D621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на возмещение части затрат на реконструкцию животноводческих помещений, проведение линий электропередачи, водоснабжения и подъездных путей к ним с учетом затрат, связанных с изготовлением проектно-сметной документации</w:t>
            </w:r>
          </w:p>
        </w:tc>
      </w:tr>
      <w:tr w:rsidR="00FC1611" w:rsidRPr="00904C5A" w14:paraId="33475218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0E4D15" w14:textId="38B00165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94B7F3" w14:textId="2D266D5F" w:rsidR="00FC1611" w:rsidRPr="00904C5A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904C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61AD6E" w14:textId="6434A39A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Предоставление за счет средств бюджета Ставропольского края субсидий на возмещение части затрат на строительство откормочных площадок и технологическую модернизацию объектов мясного скотоводства</w:t>
            </w:r>
          </w:p>
        </w:tc>
      </w:tr>
      <w:tr w:rsidR="00FC1611" w:rsidRPr="00904C5A" w14:paraId="100CB0E4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F25274" w14:textId="53325E40" w:rsidR="00FC1611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СХ-29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252362" w14:textId="31AFDD7F" w:rsidR="00FC1611" w:rsidRPr="00904C5A" w:rsidRDefault="00FC1611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904C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CB3712" w14:textId="728AE85B" w:rsidR="00FC1611" w:rsidRPr="00C46331" w:rsidRDefault="00FC1611" w:rsidP="00C46331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31">
              <w:rPr>
                <w:rFonts w:ascii="Times New Roman" w:hAnsi="Times New Roman" w:cs="Times New Roman"/>
                <w:sz w:val="24"/>
                <w:szCs w:val="24"/>
              </w:rPr>
              <w:t>Учет садоводческих, огороднических и дачных некоммерческих объединений граждан в Ставропольском крае и их включение в реестр садоводческих, огороднических и дачных некоммерческих объединений граждан в Ставропольском крае».</w:t>
            </w:r>
          </w:p>
        </w:tc>
      </w:tr>
      <w:tr w:rsidR="00FC1611" w:rsidRPr="00904C5A" w14:paraId="6BF7B959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7F05C8" w14:textId="77777777" w:rsidR="00FC1611" w:rsidRPr="00904C5A" w:rsidRDefault="00FC1611" w:rsidP="0040459F">
            <w:pPr>
              <w:pStyle w:val="4"/>
              <w:shd w:val="clear" w:color="auto" w:fill="auto"/>
              <w:tabs>
                <w:tab w:val="right" w:pos="2802"/>
                <w:tab w:val="center" w:pos="3024"/>
                <w:tab w:val="center" w:pos="3632"/>
                <w:tab w:val="right" w:pos="5164"/>
                <w:tab w:val="left" w:pos="5386"/>
                <w:tab w:val="center" w:pos="7698"/>
                <w:tab w:val="right" w:pos="9507"/>
              </w:tabs>
              <w:spacing w:after="0"/>
              <w:ind w:left="40" w:firstLine="0"/>
              <w:rPr>
                <w:rStyle w:val="2"/>
                <w:rFonts w:cs="Calibri"/>
                <w:b/>
                <w:sz w:val="24"/>
                <w:szCs w:val="24"/>
                <w:u w:val="none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3F2EEB" w14:textId="10520CF4" w:rsidR="00FC1611" w:rsidRPr="00904C5A" w:rsidRDefault="00FC1611" w:rsidP="0040459F">
            <w:pPr>
              <w:pStyle w:val="4"/>
              <w:shd w:val="clear" w:color="auto" w:fill="auto"/>
              <w:tabs>
                <w:tab w:val="right" w:pos="2802"/>
                <w:tab w:val="center" w:pos="3024"/>
                <w:tab w:val="center" w:pos="3632"/>
                <w:tab w:val="right" w:pos="5164"/>
                <w:tab w:val="left" w:pos="5386"/>
                <w:tab w:val="center" w:pos="7698"/>
                <w:tab w:val="right" w:pos="9507"/>
              </w:tabs>
              <w:spacing w:after="0"/>
              <w:ind w:left="40" w:firstLine="0"/>
              <w:rPr>
                <w:rStyle w:val="2"/>
                <w:rFonts w:cs="Calibri"/>
                <w:b/>
                <w:sz w:val="24"/>
                <w:szCs w:val="24"/>
                <w:u w:val="none"/>
              </w:rPr>
            </w:pPr>
            <w:r w:rsidRPr="00904C5A">
              <w:rPr>
                <w:rStyle w:val="2"/>
                <w:rFonts w:cs="Calibri"/>
                <w:b/>
                <w:sz w:val="24"/>
                <w:szCs w:val="24"/>
                <w:u w:val="none"/>
              </w:rPr>
              <w:t>Министерство экономического развития Ставропольского края</w:t>
            </w:r>
          </w:p>
        </w:tc>
      </w:tr>
      <w:tr w:rsidR="00FC1611" w:rsidRPr="00085AAB" w14:paraId="24915751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020AD" w14:textId="4E569FEE" w:rsidR="00FC1611" w:rsidRDefault="00FC1611" w:rsidP="004045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МЭР-01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C8F7269" w14:textId="210D945D" w:rsidR="00FC1611" w:rsidRPr="00085AAB" w:rsidRDefault="00FC1611" w:rsidP="004045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6250083" w14:textId="77777777" w:rsidR="00FC1611" w:rsidRPr="00085AAB" w:rsidRDefault="00FC1611" w:rsidP="0040459F">
            <w:pPr>
              <w:spacing w:after="0" w:line="240" w:lineRule="exact"/>
              <w:jc w:val="both"/>
              <w:rPr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 xml:space="preserve">Оказание финансовой поддержки субъектам малого и среднего предпринимательства, включая крестьянские (фермерские) хозяйства в Ставропольском крае </w:t>
            </w:r>
          </w:p>
        </w:tc>
      </w:tr>
      <w:tr w:rsidR="00FC1611" w:rsidRPr="00085AAB" w14:paraId="636D9317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AECA7B" w14:textId="6C424FC4" w:rsidR="00FC1611" w:rsidRDefault="00FC1611" w:rsidP="004045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МЭР-02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CF7AF7" w14:textId="3EA25C1F" w:rsidR="00FC1611" w:rsidRPr="00A77B95" w:rsidRDefault="00FC1611" w:rsidP="004045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77B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0AD4CF2" w14:textId="77777777" w:rsidR="00FC1611" w:rsidRPr="00A77B95" w:rsidRDefault="00FC1611" w:rsidP="0040459F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B95">
              <w:rPr>
                <w:rFonts w:ascii="Times New Roman" w:hAnsi="Times New Roman"/>
                <w:sz w:val="24"/>
                <w:szCs w:val="24"/>
              </w:rPr>
              <w:t>Субсидирование части затрат субъектов малого и среднего предпринимательства в Ставропольском крае, связанных с созданием и (или) обеспечением деятельности центров молодежного инновационного творчества, ориентированных на создание благоприятных условий для детей, молодежи и субъектов малого и среднего предпринимательства в Ставропольском крае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</w:t>
            </w:r>
          </w:p>
        </w:tc>
      </w:tr>
      <w:tr w:rsidR="00FC1611" w:rsidRPr="00904C5A" w14:paraId="7F3072D3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6B6C23" w14:textId="77777777" w:rsidR="00FC1611" w:rsidRPr="00904C5A" w:rsidRDefault="00FC1611" w:rsidP="0040459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B0B584" w14:textId="019A9074" w:rsidR="00FC1611" w:rsidRPr="00904C5A" w:rsidRDefault="00FC1611" w:rsidP="0040459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z w:val="24"/>
                <w:szCs w:val="24"/>
              </w:rPr>
              <w:t>Управление ветеринарии Ставропольского края</w:t>
            </w:r>
          </w:p>
        </w:tc>
      </w:tr>
      <w:tr w:rsidR="00FC1611" w:rsidRPr="00085AAB" w14:paraId="40B316B8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0E55E7" w14:textId="46FAF808" w:rsidR="00FC1611" w:rsidRPr="00085AAB" w:rsidRDefault="00FC1611" w:rsidP="004045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0B1FBD2" w14:textId="0C204529" w:rsidR="00FC1611" w:rsidRPr="00085AAB" w:rsidRDefault="00FC1611" w:rsidP="004045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71661CF" w14:textId="77777777" w:rsidR="00FC1611" w:rsidRPr="00085AAB" w:rsidRDefault="00FC1611" w:rsidP="0040459F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Регистрация специалистов в области ветеринарии, занимающихся предпринимательской деятельностью на территории Ставропольского края</w:t>
            </w:r>
          </w:p>
        </w:tc>
      </w:tr>
      <w:tr w:rsidR="00FC1611" w:rsidRPr="00085AAB" w14:paraId="19BDA2AC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7F6382" w14:textId="250A1F0D" w:rsidR="00FC1611" w:rsidRPr="00085AAB" w:rsidRDefault="00FC1611" w:rsidP="004045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17B71F4" w14:textId="11023BC3" w:rsidR="00FC1611" w:rsidRPr="00085AAB" w:rsidRDefault="00FC1611" w:rsidP="004045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7CF60B3" w14:textId="77777777" w:rsidR="00FC1611" w:rsidRPr="00085AAB" w:rsidRDefault="00FC1611" w:rsidP="0040459F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Выдача заключений при предоставлении земельного участка под строительство предприятий по производству и хранению продуктов животноводства о соответствии размещения таких предприятий действующим ветеринарным нормам и правилам</w:t>
            </w:r>
          </w:p>
        </w:tc>
      </w:tr>
      <w:tr w:rsidR="00FC1611" w:rsidRPr="00904C5A" w14:paraId="46546B5D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FB73CF" w14:textId="77777777" w:rsidR="00FC1611" w:rsidRPr="00904C5A" w:rsidRDefault="00FC1611" w:rsidP="0040459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166CB0" w14:textId="441948EB" w:rsidR="00FC1611" w:rsidRPr="00904C5A" w:rsidRDefault="00FC1611" w:rsidP="0040459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z w:val="24"/>
                <w:szCs w:val="24"/>
              </w:rPr>
              <w:t>Управление записи актов гражданского состояния Ставропольского края</w:t>
            </w:r>
          </w:p>
        </w:tc>
      </w:tr>
      <w:tr w:rsidR="00FC1611" w:rsidRPr="00085AAB" w14:paraId="4E6C744D" w14:textId="77777777" w:rsidTr="00FC1611">
        <w:trPr>
          <w:trHeight w:val="7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70A26B" w14:textId="10560EE4" w:rsidR="00FC1611" w:rsidRPr="00085AAB" w:rsidRDefault="00FC1611" w:rsidP="004045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ЗАГС-01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FA796F1" w14:textId="6196D76A" w:rsidR="00FC1611" w:rsidRPr="00085AAB" w:rsidRDefault="00FC1611" w:rsidP="004045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B567251" w14:textId="77777777" w:rsidR="00FC1611" w:rsidRPr="00085AAB" w:rsidRDefault="00FC1611" w:rsidP="0040459F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Государственная регистрация заключения брака (в части приема заявления о предоставлении государственной услуги)</w:t>
            </w:r>
          </w:p>
        </w:tc>
      </w:tr>
      <w:tr w:rsidR="00FC1611" w:rsidRPr="00085AAB" w14:paraId="19E2E336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9BC221" w14:textId="5085FA26" w:rsidR="00FC1611" w:rsidRPr="00085AAB" w:rsidRDefault="00FC1611" w:rsidP="004045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ЗАГС-02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B696E0" w14:textId="1C13935A" w:rsidR="00FC1611" w:rsidRPr="00085AAB" w:rsidRDefault="00FC1611" w:rsidP="004045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C6CE3D" w14:textId="77777777" w:rsidR="00FC1611" w:rsidRPr="00085AAB" w:rsidRDefault="00FC1611" w:rsidP="0040459F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z w:val="24"/>
                <w:szCs w:val="24"/>
              </w:rPr>
              <w:t>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услуги)</w:t>
            </w:r>
          </w:p>
        </w:tc>
      </w:tr>
      <w:tr w:rsidR="00FC1611" w:rsidRPr="00085AAB" w14:paraId="66BEF8C2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6B0D24" w14:textId="3EDA5BEC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ЗАГС-03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0335B6C" w14:textId="43732B3A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D46F8AE" w14:textId="77777777" w:rsidR="00FC1611" w:rsidRPr="00085AAB" w:rsidRDefault="00FC1611" w:rsidP="0040459F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bCs/>
                <w:sz w:val="24"/>
                <w:szCs w:val="24"/>
              </w:rPr>
              <w:t>Прием заявления о выдаче повторного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выдача повторного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</w:t>
            </w:r>
          </w:p>
        </w:tc>
      </w:tr>
      <w:tr w:rsidR="00FC1611" w:rsidRPr="00904C5A" w14:paraId="69214703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A4827C" w14:textId="77777777" w:rsidR="00FC1611" w:rsidRPr="00904C5A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5A2A9B" w14:textId="20E400C3" w:rsidR="00FC1611" w:rsidRPr="00904C5A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z w:val="24"/>
                <w:szCs w:val="24"/>
              </w:rPr>
              <w:t>Комитет Ставропольского края по пищевой и перерабатывающей промышленности, торговле и лицензированию</w:t>
            </w:r>
          </w:p>
        </w:tc>
      </w:tr>
      <w:tr w:rsidR="00FC1611" w:rsidRPr="00085AAB" w14:paraId="1E3C5163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55E499" w14:textId="5A053796" w:rsidR="00FC1611" w:rsidRDefault="00FC1611" w:rsidP="004045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AE1B9A" w14:textId="742EA31D" w:rsidR="00FC1611" w:rsidRPr="00085AAB" w:rsidRDefault="00FC1611" w:rsidP="004045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65B0CB" w14:textId="77777777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</w:tr>
      <w:tr w:rsidR="00FC1611" w:rsidRPr="00085AAB" w14:paraId="4DFE8689" w14:textId="77777777" w:rsidTr="00FC1611"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693390" w14:textId="153260F1" w:rsidR="00FC1611" w:rsidRDefault="00FC1611" w:rsidP="004045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ПИЩ-02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0AFD56" w14:textId="682FA04A" w:rsidR="00FC1611" w:rsidRPr="00085AAB" w:rsidRDefault="00FC1611" w:rsidP="004045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85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A592D3" w14:textId="77777777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AAB">
              <w:rPr>
                <w:rFonts w:ascii="Times New Roman" w:hAnsi="Times New Roman"/>
                <w:sz w:val="24"/>
                <w:szCs w:val="24"/>
              </w:rPr>
              <w:t>Лицензирование розничной продажи алкогольной продукции</w:t>
            </w:r>
          </w:p>
        </w:tc>
      </w:tr>
      <w:tr w:rsidR="00FC1611" w:rsidRPr="00904C5A" w14:paraId="0DDC5DE7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F124E9" w14:textId="77777777" w:rsidR="00FC1611" w:rsidRPr="00904C5A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7C2676" w14:textId="10EC01E4" w:rsidR="00FC1611" w:rsidRPr="00904C5A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C5A">
              <w:rPr>
                <w:rFonts w:ascii="Times New Roman" w:hAnsi="Times New Roman"/>
                <w:b/>
                <w:sz w:val="24"/>
              </w:rPr>
              <w:t>Министерство здравоохранения Ставропольского края</w:t>
            </w:r>
          </w:p>
        </w:tc>
      </w:tr>
      <w:tr w:rsidR="00FC1611" w:rsidRPr="00085AAB" w14:paraId="6F056899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40FC34" w14:textId="48BDC329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0B2302" w14:textId="1621BFD6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085AA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4AF77D" w14:textId="77777777" w:rsidR="00FC1611" w:rsidRPr="00085AAB" w:rsidRDefault="00FC1611" w:rsidP="00647DBA">
            <w:pPr>
              <w:pStyle w:val="ConsPlusNormal"/>
              <w:spacing w:line="240" w:lineRule="exact"/>
              <w:jc w:val="both"/>
            </w:pPr>
            <w:r>
              <w:t>Предоставление информации об услуге по осуществлению мер социальной поддержки гражданам, награжденным нагрудным знаком "Почетный донор России" ("Почетный донор СССР"), в виде внеочередного направления и лечения в медицинских организациях государственной системы здравоохранения Ставропольского края в рамках территориальной программы государственных гарантий и в порядке, определяемом органом исполнительной власти Ставропольского края в сфере охраны здоровья</w:t>
            </w:r>
          </w:p>
        </w:tc>
      </w:tr>
      <w:tr w:rsidR="00FC1611" w:rsidRPr="00085AAB" w14:paraId="7C9E7E9E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8B5374" w14:textId="32F4CBEB" w:rsidR="00FC1611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8AAEE4" w14:textId="37184350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643DAB" w14:textId="77777777" w:rsidR="00FC1611" w:rsidRPr="00647DBA" w:rsidRDefault="00FC1611" w:rsidP="00647DBA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7DBA">
              <w:rPr>
                <w:rFonts w:ascii="Times New Roman" w:hAnsi="Times New Roman" w:cs="Times New Roman"/>
                <w:sz w:val="24"/>
                <w:szCs w:val="24"/>
              </w:rPr>
              <w:t>Прием заявлений, предоставление информации об услуге и направление граждан Российской Федерации (в возрасте от 18 лет и старше), подвергшихся воздействию радиации вследствие катастрофы на Чернобыльской АЭС, и граждан, приравненных к данной категории, на санаторно-курортное лечение и реабилитацию</w:t>
            </w:r>
          </w:p>
        </w:tc>
      </w:tr>
      <w:tr w:rsidR="00FC1611" w:rsidRPr="00085AAB" w14:paraId="4DC787EF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560E4A" w14:textId="743FCFE8" w:rsidR="00FC1611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ЗД-03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6C67C3" w14:textId="5E0D636D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D58120" w14:textId="77777777" w:rsidR="00FC1611" w:rsidRPr="00647DBA" w:rsidRDefault="00FC1611" w:rsidP="00647DBA">
            <w:pPr>
              <w:pStyle w:val="ConsPlusNormal"/>
              <w:spacing w:line="240" w:lineRule="exact"/>
            </w:pPr>
            <w:r>
              <w:t>Прием заявлений, постановка на учет и предоставление информации о санаторно-курортных организациях и порядке направления на санаторно-курортное лечение детей в санатории, находящиеся в ведении Министерства здравоохранения Российской Федерации</w:t>
            </w:r>
          </w:p>
        </w:tc>
      </w:tr>
      <w:tr w:rsidR="00FC1611" w:rsidRPr="00085AAB" w14:paraId="45D79EE0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707CD0" w14:textId="4F17F9CE" w:rsidR="00FC1611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ЗД-04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B6B775" w14:textId="0E6F23B9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A90953" w14:textId="77777777" w:rsidR="00FC1611" w:rsidRPr="00647DBA" w:rsidRDefault="00FC1611" w:rsidP="00647DBA">
            <w:pPr>
              <w:pStyle w:val="ConsPlusNormal"/>
              <w:spacing w:line="240" w:lineRule="exact"/>
            </w:pPr>
            <w:r>
              <w:t>Присвоение аттестационной комиссией министерства здравоохранения Ставропольского края квалификационных категорий специалистам с высшим и средним профессиональным медицинским и фармацевтическим образованием</w:t>
            </w:r>
          </w:p>
        </w:tc>
      </w:tr>
      <w:tr w:rsidR="00FC1611" w:rsidRPr="00085AAB" w14:paraId="19A5E1A0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6D0EF0" w14:textId="65D73DDC" w:rsidR="00FC1611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ЗД-05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F6DC86" w14:textId="0E7123B0" w:rsidR="00FC1611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770920" w14:textId="77777777" w:rsidR="00FC1611" w:rsidRDefault="00FC1611" w:rsidP="00647DBA">
            <w:pPr>
              <w:pStyle w:val="ConsPlusNormal"/>
              <w:spacing w:line="240" w:lineRule="exact"/>
            </w:pPr>
            <w:r>
              <w:t>Прием заявлений, постановка на учет и предоставление информации о порядке направления на санаторно-курортное лечение детей участников ликвидации катастрофы на Чернобыльской АЭС</w:t>
            </w:r>
          </w:p>
        </w:tc>
      </w:tr>
      <w:tr w:rsidR="00FC1611" w:rsidRPr="00904C5A" w14:paraId="6487B035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EB51E7" w14:textId="77777777" w:rsidR="00FC1611" w:rsidRPr="00904C5A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CD782B" w14:textId="32E2E5FB" w:rsidR="00FC1611" w:rsidRPr="00904C5A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904C5A">
              <w:rPr>
                <w:rFonts w:ascii="Times New Roman" w:eastAsia="Calibri" w:hAnsi="Times New Roman"/>
                <w:b/>
                <w:sz w:val="24"/>
              </w:rPr>
              <w:t>Министерство природных ресурсов и охраны окружающей среды Ставропольского края</w:t>
            </w:r>
          </w:p>
        </w:tc>
      </w:tr>
      <w:tr w:rsidR="00FC1611" w:rsidRPr="00085AAB" w14:paraId="28E49237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3F51CB" w14:textId="790AF3C6" w:rsidR="00FC1611" w:rsidRPr="00085AAB" w:rsidRDefault="006C28FC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7FCFFF" w14:textId="29B1D3E6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085AA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5B554E" w14:textId="77777777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</w:rPr>
            </w:pPr>
            <w:r w:rsidRPr="00085AAB">
              <w:rPr>
                <w:rFonts w:ascii="Times New Roman" w:eastAsia="Calibri" w:hAnsi="Times New Roman"/>
                <w:sz w:val="24"/>
                <w:szCs w:val="24"/>
              </w:rPr>
              <w:t>Выдача и аннулирование охотничьих билетов единого федерального образца</w:t>
            </w:r>
          </w:p>
        </w:tc>
      </w:tr>
      <w:tr w:rsidR="00FC1611" w:rsidRPr="00085AAB" w14:paraId="3EC4B51F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094687" w14:textId="3436EBA4" w:rsidR="00FC1611" w:rsidRPr="00085AAB" w:rsidRDefault="006C28FC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CA0BA4" w14:textId="5F31C5C4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085AA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2D6D3D" w14:textId="77777777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</w:rPr>
            </w:pPr>
            <w:r w:rsidRPr="00085AAB">
              <w:rPr>
                <w:rFonts w:ascii="Times New Roman" w:eastAsia="Calibri" w:hAnsi="Times New Roman"/>
                <w:sz w:val="24"/>
                <w:szCs w:val="24"/>
              </w:rPr>
              <w:t>Предоставление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решений о предоставлении водных объектов в пользование</w:t>
            </w:r>
          </w:p>
        </w:tc>
      </w:tr>
      <w:tr w:rsidR="00FC1611" w:rsidRPr="00085AAB" w14:paraId="48D2201D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5C314A" w14:textId="39FABE08" w:rsidR="00FC1611" w:rsidRPr="00085AAB" w:rsidRDefault="006C28FC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ПРИР-03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6538AF" w14:textId="79E38653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085AAB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3C63EC" w14:textId="77777777" w:rsidR="00FC1611" w:rsidRPr="00085AAB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</w:rPr>
            </w:pPr>
            <w:r w:rsidRPr="00085AAB">
              <w:rPr>
                <w:rFonts w:ascii="Times New Roman" w:eastAsia="Calibri" w:hAnsi="Times New Roman"/>
                <w:sz w:val="24"/>
                <w:szCs w:val="24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</w:tr>
      <w:tr w:rsidR="00FC1611" w:rsidRPr="00085AAB" w14:paraId="2AD4D065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161DEE" w14:textId="77777777" w:rsidR="00FC1611" w:rsidRPr="006470AF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90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26C809" w14:textId="05DBC358" w:rsidR="00FC1611" w:rsidRPr="006470AF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70AF">
              <w:rPr>
                <w:rFonts w:ascii="Times New Roman" w:eastAsia="Calibri" w:hAnsi="Times New Roman"/>
                <w:b/>
                <w:sz w:val="24"/>
                <w:szCs w:val="24"/>
              </w:rPr>
              <w:t>Управление Ставропольского края по сохранению и государственной охране          объектов культурного наследия</w:t>
            </w:r>
          </w:p>
        </w:tc>
      </w:tr>
      <w:tr w:rsidR="00FC1611" w:rsidRPr="00085AAB" w14:paraId="07F69628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D20F42" w14:textId="6EBBAAC2" w:rsidR="00FC1611" w:rsidRPr="006470AF" w:rsidRDefault="006C28FC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ОКН-01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4B8556" w14:textId="2286F76C" w:rsidR="00FC1611" w:rsidRPr="006470AF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6470A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471B7F" w14:textId="77777777" w:rsidR="00FC1611" w:rsidRPr="006470AF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70AF">
              <w:rPr>
                <w:rFonts w:ascii="Times New Roman" w:eastAsia="Calibri" w:hAnsi="Times New Roman"/>
                <w:sz w:val="24"/>
                <w:szCs w:val="24"/>
              </w:rPr>
              <w:t>Выдача задания и разрешения на проведение работ по сохранению объектов культурного наследия (памятников истории и культуры) народов Российской Федерации регионального значения, выявленных объектов культурного наследия (памятников истории и культуры) народов Российской Федерации, расположенных на территории Ставропольского края</w:t>
            </w:r>
          </w:p>
        </w:tc>
      </w:tr>
      <w:tr w:rsidR="00FC1611" w:rsidRPr="00085AAB" w14:paraId="3197D7E5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D9809D" w14:textId="3092B835" w:rsidR="00FC1611" w:rsidRPr="006470AF" w:rsidRDefault="006C28FC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ОКН-02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EB26CB" w14:textId="54A02AE5" w:rsidR="00FC1611" w:rsidRPr="006470AF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6470A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3BFE4E" w14:textId="77777777" w:rsidR="00FC1611" w:rsidRPr="006470AF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E70DC">
              <w:rPr>
                <w:rFonts w:ascii="Times New Roman" w:eastAsia="Calibri" w:hAnsi="Times New Roman"/>
                <w:sz w:val="24"/>
                <w:szCs w:val="24"/>
              </w:rPr>
              <w:t>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</w:tr>
      <w:tr w:rsidR="00FC1611" w:rsidRPr="00085AAB" w14:paraId="4A1F8D25" w14:textId="77777777" w:rsidTr="00FC1611">
        <w:trPr>
          <w:trHeight w:val="17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01FCE2" w14:textId="07B19A1B" w:rsidR="00FC1611" w:rsidRPr="006470AF" w:rsidRDefault="006C28FC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ОКН-03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4232DA" w14:textId="2727B7AA" w:rsidR="00FC1611" w:rsidRPr="006470AF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</w:rPr>
            </w:pPr>
            <w:r w:rsidRPr="006470A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A593AF" w14:textId="77777777" w:rsidR="00FC1611" w:rsidRPr="006470AF" w:rsidRDefault="00FC1611" w:rsidP="0040459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470AF">
              <w:rPr>
                <w:rFonts w:ascii="Times New Roman" w:eastAsia="Calibri" w:hAnsi="Times New Roman"/>
                <w:sz w:val="24"/>
                <w:szCs w:val="24"/>
              </w:rPr>
              <w:t>Выдача задания 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</w:t>
            </w:r>
          </w:p>
        </w:tc>
      </w:tr>
    </w:tbl>
    <w:p w14:paraId="3776A5ED" w14:textId="77777777" w:rsidR="00AB2777" w:rsidRDefault="00AB2777" w:rsidP="00754F0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834A3" w14:textId="77777777" w:rsidR="006634BC" w:rsidRDefault="006634BC" w:rsidP="006634BC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III. Перечень услуг, предоставляемых акционерным обществом «Федеральная корпорация по развитию малого и среднего предпринимательства» </w:t>
      </w:r>
    </w:p>
    <w:p w14:paraId="64982C40" w14:textId="77777777" w:rsidR="006634BC" w:rsidRDefault="006634BC" w:rsidP="00663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21"/>
        <w:tblW w:w="5607" w:type="pct"/>
        <w:tblInd w:w="-1139" w:type="dxa"/>
        <w:tblLook w:val="04A0" w:firstRow="1" w:lastRow="0" w:firstColumn="1" w:lastColumn="0" w:noHBand="0" w:noVBand="1"/>
      </w:tblPr>
      <w:tblGrid>
        <w:gridCol w:w="1418"/>
        <w:gridCol w:w="567"/>
        <w:gridCol w:w="8493"/>
      </w:tblGrid>
      <w:tr w:rsidR="006C28FC" w14:paraId="1CAF8D09" w14:textId="77777777" w:rsidTr="006C28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3A76C" w14:textId="77777777" w:rsidR="006C28FC" w:rsidRDefault="006C28FC" w:rsidP="00C4633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687B0" w14:textId="72F63573" w:rsidR="006C28FC" w:rsidRDefault="006C28FC" w:rsidP="00C4633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04F1D" w14:textId="77777777" w:rsidR="006C28FC" w:rsidRDefault="006C28FC" w:rsidP="00C4633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услуги</w:t>
            </w:r>
          </w:p>
          <w:p w14:paraId="0818061F" w14:textId="77777777" w:rsidR="006C28FC" w:rsidRDefault="006C28FC" w:rsidP="00C4633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W w:w="5607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0" w:type="dxa"/>
          <w:bottom w:w="10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8493"/>
      </w:tblGrid>
      <w:tr w:rsidR="006C28FC" w14:paraId="05AFD654" w14:textId="77777777" w:rsidTr="006C28FC">
        <w:trPr>
          <w:trHeight w:val="21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3CA" w14:textId="77777777" w:rsidR="006C28FC" w:rsidRDefault="006C28FC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C24779" w14:textId="7C3248CF" w:rsidR="006C28FC" w:rsidRDefault="006C28FC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3C9F15" w14:textId="77777777" w:rsidR="006C28FC" w:rsidRDefault="006C28FC" w:rsidP="00C4633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6C28FC" w14:paraId="238F4B74" w14:textId="77777777" w:rsidTr="006C28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82F" w14:textId="46D52C5C" w:rsidR="006C28FC" w:rsidRDefault="006C28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  <w:t>МСП-01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04FF" w14:textId="74D537F1" w:rsidR="006C28FC" w:rsidRDefault="006C28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CDAE" w14:textId="2D554696" w:rsidR="006C28FC" w:rsidRDefault="006C28FC" w:rsidP="00C46331">
            <w:pPr>
              <w:spacing w:after="0" w:line="240" w:lineRule="exact"/>
              <w:jc w:val="both"/>
              <w:rPr>
                <w:rFonts w:ascii="Times New Roman CYR" w:eastAsia="Times New Roman" w:hAnsi="Times New Roman CYR" w:cs="Times New Roman CYR"/>
                <w:spacing w:val="-6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pacing w:val="-6"/>
                <w:kern w:val="24"/>
                <w:sz w:val="26"/>
                <w:szCs w:val="26"/>
                <w:lang w:eastAsia="ru-RU"/>
              </w:rPr>
              <w:t>Услуга по подбору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                    № 209-ФЗ «О развитии малого и среднего предпринимательства в Российской Федерации», и свободном от прав третьих лиц</w:t>
            </w:r>
          </w:p>
        </w:tc>
      </w:tr>
      <w:tr w:rsidR="006C28FC" w14:paraId="298B3252" w14:textId="77777777" w:rsidTr="006C28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6D3" w14:textId="7B139FB5" w:rsidR="006C28FC" w:rsidRDefault="006C28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  <w:t>МСП-02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604E" w14:textId="598CE73F" w:rsidR="006C28FC" w:rsidRDefault="006C28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29DF" w14:textId="3B81ADA7" w:rsidR="006C28FC" w:rsidRDefault="006C28FC" w:rsidP="00C46331">
            <w:pPr>
              <w:spacing w:after="0" w:line="240" w:lineRule="exact"/>
              <w:jc w:val="both"/>
              <w:rPr>
                <w:rFonts w:ascii="Times New Roman CYR" w:eastAsia="Times New Roman" w:hAnsi="Times New Roman CYR" w:cs="Times New Roman CYR"/>
                <w:spacing w:val="-6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  <w:t>Услуга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</w:tr>
      <w:tr w:rsidR="006C28FC" w14:paraId="09F4C3C6" w14:textId="77777777" w:rsidTr="006C28F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BB9" w14:textId="3AE2DE3D" w:rsidR="006C28FC" w:rsidRDefault="006C28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  <w:t>МСП-03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3340" w14:textId="7DCEBEBB" w:rsidR="006C28FC" w:rsidRDefault="006C28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18AE" w14:textId="27C7C1F9" w:rsidR="006C28FC" w:rsidRDefault="006C28FC">
            <w:pPr>
              <w:spacing w:after="0" w:line="240" w:lineRule="exact"/>
              <w:jc w:val="both"/>
              <w:rPr>
                <w:rFonts w:ascii="Times New Roman CYR" w:eastAsia="Times New Roman" w:hAnsi="Times New Roman CYR" w:cs="Times New Roman CYR"/>
                <w:spacing w:val="-6"/>
                <w:kern w:val="24"/>
                <w:sz w:val="26"/>
                <w:szCs w:val="2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pacing w:val="-6"/>
                <w:kern w:val="24"/>
                <w:sz w:val="26"/>
                <w:szCs w:val="26"/>
                <w:lang w:eastAsia="ru-RU"/>
              </w:rPr>
              <w:t>Услуга по предоставлению информации о формах и условиях финансовой поддержки субъектов малого и среднего предпринимательства по заданным параметрам</w:t>
            </w:r>
          </w:p>
        </w:tc>
      </w:tr>
    </w:tbl>
    <w:p w14:paraId="0E074060" w14:textId="77777777" w:rsidR="006634BC" w:rsidRDefault="006634BC" w:rsidP="00754F0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34BC" w:rsidSect="00FC1611">
      <w:headerReference w:type="default" r:id="rId7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36E06" w14:textId="77777777" w:rsidR="005D4FD6" w:rsidRDefault="005D4FD6" w:rsidP="00EA7155">
      <w:pPr>
        <w:spacing w:after="0" w:line="240" w:lineRule="auto"/>
      </w:pPr>
      <w:r>
        <w:separator/>
      </w:r>
    </w:p>
  </w:endnote>
  <w:endnote w:type="continuationSeparator" w:id="0">
    <w:p w14:paraId="2319098F" w14:textId="77777777" w:rsidR="005D4FD6" w:rsidRDefault="005D4FD6" w:rsidP="00EA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36B24" w14:textId="77777777" w:rsidR="005D4FD6" w:rsidRDefault="005D4FD6" w:rsidP="00EA7155">
      <w:pPr>
        <w:spacing w:after="0" w:line="240" w:lineRule="auto"/>
      </w:pPr>
      <w:r>
        <w:separator/>
      </w:r>
    </w:p>
  </w:footnote>
  <w:footnote w:type="continuationSeparator" w:id="0">
    <w:p w14:paraId="7CC50C3C" w14:textId="77777777" w:rsidR="005D4FD6" w:rsidRDefault="005D4FD6" w:rsidP="00EA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50004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0E622EF0" w14:textId="42A762F5" w:rsidR="00FC1611" w:rsidRPr="00EA7155" w:rsidRDefault="00FC1611">
        <w:pPr>
          <w:pStyle w:val="a4"/>
          <w:jc w:val="right"/>
          <w:rPr>
            <w:rFonts w:ascii="Times New Roman" w:hAnsi="Times New Roman"/>
            <w:sz w:val="24"/>
          </w:rPr>
        </w:pPr>
        <w:r w:rsidRPr="00EA7155">
          <w:rPr>
            <w:rFonts w:ascii="Times New Roman" w:hAnsi="Times New Roman"/>
            <w:sz w:val="24"/>
          </w:rPr>
          <w:fldChar w:fldCharType="begin"/>
        </w:r>
        <w:r w:rsidRPr="00EA7155">
          <w:rPr>
            <w:rFonts w:ascii="Times New Roman" w:hAnsi="Times New Roman"/>
            <w:sz w:val="24"/>
          </w:rPr>
          <w:instrText>PAGE   \* MERGEFORMAT</w:instrText>
        </w:r>
        <w:r w:rsidRPr="00EA7155">
          <w:rPr>
            <w:rFonts w:ascii="Times New Roman" w:hAnsi="Times New Roman"/>
            <w:sz w:val="24"/>
          </w:rPr>
          <w:fldChar w:fldCharType="separate"/>
        </w:r>
        <w:r w:rsidR="003C60DB">
          <w:rPr>
            <w:rFonts w:ascii="Times New Roman" w:hAnsi="Times New Roman"/>
            <w:noProof/>
            <w:sz w:val="24"/>
          </w:rPr>
          <w:t>8</w:t>
        </w:r>
        <w:r w:rsidRPr="00EA7155">
          <w:rPr>
            <w:rFonts w:ascii="Times New Roman" w:hAnsi="Times New Roman"/>
            <w:sz w:val="24"/>
          </w:rPr>
          <w:fldChar w:fldCharType="end"/>
        </w:r>
      </w:p>
    </w:sdtContent>
  </w:sdt>
  <w:p w14:paraId="67AF5C51" w14:textId="77777777" w:rsidR="00FC1611" w:rsidRPr="00EA7155" w:rsidRDefault="00FC1611">
    <w:pPr>
      <w:pStyle w:val="a4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77"/>
    <w:rsid w:val="00005F03"/>
    <w:rsid w:val="00032EF9"/>
    <w:rsid w:val="0004215D"/>
    <w:rsid w:val="000670E0"/>
    <w:rsid w:val="00082AB3"/>
    <w:rsid w:val="00085AAB"/>
    <w:rsid w:val="000C6894"/>
    <w:rsid w:val="000C70F9"/>
    <w:rsid w:val="000D6E2F"/>
    <w:rsid w:val="000E3AE7"/>
    <w:rsid w:val="00100037"/>
    <w:rsid w:val="0012368D"/>
    <w:rsid w:val="001359C8"/>
    <w:rsid w:val="001550B1"/>
    <w:rsid w:val="0015530C"/>
    <w:rsid w:val="0016468A"/>
    <w:rsid w:val="00180C56"/>
    <w:rsid w:val="001A527F"/>
    <w:rsid w:val="001B22FA"/>
    <w:rsid w:val="001C0C6C"/>
    <w:rsid w:val="00206375"/>
    <w:rsid w:val="0021738C"/>
    <w:rsid w:val="0023209E"/>
    <w:rsid w:val="00235B2D"/>
    <w:rsid w:val="002369EF"/>
    <w:rsid w:val="00240BB2"/>
    <w:rsid w:val="002A3D65"/>
    <w:rsid w:val="00325400"/>
    <w:rsid w:val="0036113D"/>
    <w:rsid w:val="00370954"/>
    <w:rsid w:val="003B1F47"/>
    <w:rsid w:val="003C5485"/>
    <w:rsid w:val="003C60DB"/>
    <w:rsid w:val="003D743D"/>
    <w:rsid w:val="00401CFC"/>
    <w:rsid w:val="0040459F"/>
    <w:rsid w:val="0044175F"/>
    <w:rsid w:val="00462493"/>
    <w:rsid w:val="00481435"/>
    <w:rsid w:val="0049169C"/>
    <w:rsid w:val="004B004E"/>
    <w:rsid w:val="004B68CF"/>
    <w:rsid w:val="004C4393"/>
    <w:rsid w:val="0051604E"/>
    <w:rsid w:val="0052006B"/>
    <w:rsid w:val="00557AFB"/>
    <w:rsid w:val="00590613"/>
    <w:rsid w:val="005976B8"/>
    <w:rsid w:val="005C36B2"/>
    <w:rsid w:val="005D4FD6"/>
    <w:rsid w:val="005E49EF"/>
    <w:rsid w:val="005E70DC"/>
    <w:rsid w:val="00614CEF"/>
    <w:rsid w:val="0061528E"/>
    <w:rsid w:val="006432EB"/>
    <w:rsid w:val="006470AF"/>
    <w:rsid w:val="00647DBA"/>
    <w:rsid w:val="006634BC"/>
    <w:rsid w:val="00676E7D"/>
    <w:rsid w:val="00681305"/>
    <w:rsid w:val="0068563B"/>
    <w:rsid w:val="0069090A"/>
    <w:rsid w:val="00697FEB"/>
    <w:rsid w:val="006B7869"/>
    <w:rsid w:val="006C07E4"/>
    <w:rsid w:val="006C28FC"/>
    <w:rsid w:val="0070532D"/>
    <w:rsid w:val="00706978"/>
    <w:rsid w:val="007233A5"/>
    <w:rsid w:val="00754F0B"/>
    <w:rsid w:val="00765E95"/>
    <w:rsid w:val="00797384"/>
    <w:rsid w:val="007D2C36"/>
    <w:rsid w:val="007E6353"/>
    <w:rsid w:val="008029AF"/>
    <w:rsid w:val="00844063"/>
    <w:rsid w:val="00871FDC"/>
    <w:rsid w:val="008D58A1"/>
    <w:rsid w:val="008F2A16"/>
    <w:rsid w:val="008F7DFA"/>
    <w:rsid w:val="00904C5A"/>
    <w:rsid w:val="00942340"/>
    <w:rsid w:val="0094688A"/>
    <w:rsid w:val="009579B4"/>
    <w:rsid w:val="00963118"/>
    <w:rsid w:val="00974A3A"/>
    <w:rsid w:val="009827B2"/>
    <w:rsid w:val="009A16C5"/>
    <w:rsid w:val="009B5E11"/>
    <w:rsid w:val="00A040C1"/>
    <w:rsid w:val="00A50877"/>
    <w:rsid w:val="00A63867"/>
    <w:rsid w:val="00A77B95"/>
    <w:rsid w:val="00AB2777"/>
    <w:rsid w:val="00AC7FD3"/>
    <w:rsid w:val="00AD7D77"/>
    <w:rsid w:val="00B03B1C"/>
    <w:rsid w:val="00B10AA7"/>
    <w:rsid w:val="00B118D1"/>
    <w:rsid w:val="00B70665"/>
    <w:rsid w:val="00B7470E"/>
    <w:rsid w:val="00B93C99"/>
    <w:rsid w:val="00BA700B"/>
    <w:rsid w:val="00BB194E"/>
    <w:rsid w:val="00BE4F33"/>
    <w:rsid w:val="00BF024C"/>
    <w:rsid w:val="00C46331"/>
    <w:rsid w:val="00C519A0"/>
    <w:rsid w:val="00C63EB2"/>
    <w:rsid w:val="00C67C11"/>
    <w:rsid w:val="00C8683D"/>
    <w:rsid w:val="00C92752"/>
    <w:rsid w:val="00CB705D"/>
    <w:rsid w:val="00CD16AC"/>
    <w:rsid w:val="00CF0D57"/>
    <w:rsid w:val="00D04E37"/>
    <w:rsid w:val="00D16741"/>
    <w:rsid w:val="00D17745"/>
    <w:rsid w:val="00D430FF"/>
    <w:rsid w:val="00D45DA0"/>
    <w:rsid w:val="00D71187"/>
    <w:rsid w:val="00D71FF5"/>
    <w:rsid w:val="00DA3FAA"/>
    <w:rsid w:val="00DF4313"/>
    <w:rsid w:val="00E2793E"/>
    <w:rsid w:val="00E40B3C"/>
    <w:rsid w:val="00E51017"/>
    <w:rsid w:val="00E5308C"/>
    <w:rsid w:val="00EA7155"/>
    <w:rsid w:val="00EB55B0"/>
    <w:rsid w:val="00F538EF"/>
    <w:rsid w:val="00F6014D"/>
    <w:rsid w:val="00F81C98"/>
    <w:rsid w:val="00FC0589"/>
    <w:rsid w:val="00F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D416"/>
  <w15:chartTrackingRefBased/>
  <w15:docId w15:val="{091E8808-A6A8-4DD0-A8E9-E4401085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77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7155"/>
  </w:style>
  <w:style w:type="paragraph" w:styleId="a6">
    <w:name w:val="footer"/>
    <w:basedOn w:val="a"/>
    <w:link w:val="a7"/>
    <w:uiPriority w:val="99"/>
    <w:unhideWhenUsed/>
    <w:rsid w:val="00EA7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7155"/>
  </w:style>
  <w:style w:type="paragraph" w:styleId="a8">
    <w:name w:val="Balloon Text"/>
    <w:basedOn w:val="a"/>
    <w:link w:val="a9"/>
    <w:uiPriority w:val="99"/>
    <w:semiHidden/>
    <w:unhideWhenUsed/>
    <w:rsid w:val="00CD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6A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76E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4"/>
    <w:locked/>
    <w:rsid w:val="00676E7D"/>
    <w:rPr>
      <w:rFonts w:ascii="Times New Roman" w:hAnsi="Times New Roman" w:cs="Times New Roman"/>
      <w:sz w:val="26"/>
      <w:shd w:val="clear" w:color="auto" w:fill="FFFFFF"/>
    </w:rPr>
  </w:style>
  <w:style w:type="paragraph" w:customStyle="1" w:styleId="4">
    <w:name w:val="Основной текст4"/>
    <w:basedOn w:val="a"/>
    <w:link w:val="ab"/>
    <w:rsid w:val="00676E7D"/>
    <w:pPr>
      <w:widowControl w:val="0"/>
      <w:shd w:val="clear" w:color="auto" w:fill="FFFFFF"/>
      <w:spacing w:after="420" w:line="240" w:lineRule="exact"/>
      <w:ind w:hanging="600"/>
      <w:jc w:val="center"/>
    </w:pPr>
    <w:rPr>
      <w:rFonts w:ascii="Times New Roman" w:hAnsi="Times New Roman" w:cs="Times New Roman"/>
      <w:sz w:val="26"/>
    </w:rPr>
  </w:style>
  <w:style w:type="character" w:customStyle="1" w:styleId="1">
    <w:name w:val="Основной текст1"/>
    <w:rsid w:val="00676E7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ru-RU"/>
    </w:rPr>
  </w:style>
  <w:style w:type="character" w:customStyle="1" w:styleId="2">
    <w:name w:val="Основной текст2"/>
    <w:rsid w:val="00676E7D"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single"/>
      <w:lang w:val="ru-RU" w:eastAsia="ru-RU"/>
    </w:rPr>
  </w:style>
  <w:style w:type="character" w:customStyle="1" w:styleId="3">
    <w:name w:val="Основной текст3"/>
    <w:rsid w:val="00676E7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ru-RU"/>
    </w:rPr>
  </w:style>
  <w:style w:type="character" w:customStyle="1" w:styleId="9pt">
    <w:name w:val="Основной текст + 9 pt"/>
    <w:rsid w:val="00676E7D"/>
    <w:rPr>
      <w:rFonts w:ascii="Lucida Sans Unicode" w:hAnsi="Lucida Sans Unicode" w:cs="Lucida Sans Unicode" w:hint="default"/>
      <w:strike w:val="0"/>
      <w:dstrike w:val="0"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paragraph" w:customStyle="1" w:styleId="ConsPlusNormal">
    <w:name w:val="ConsPlusNormal"/>
    <w:rsid w:val="00DA3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634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1">
    <w:name w:val="Сетка таблицы21"/>
    <w:basedOn w:val="a1"/>
    <w:uiPriority w:val="39"/>
    <w:rsid w:val="00663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8563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8563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8563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8563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85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462C4-AFC0-4E4D-A7A3-0AFC7E01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5280</Words>
  <Characters>30098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Гуторова</dc:creator>
  <cp:keywords/>
  <dc:description/>
  <cp:lastModifiedBy>Евгений С. Чипаков</cp:lastModifiedBy>
  <cp:revision>3</cp:revision>
  <cp:lastPrinted>2016-07-29T07:19:00Z</cp:lastPrinted>
  <dcterms:created xsi:type="dcterms:W3CDTF">2016-08-02T07:42:00Z</dcterms:created>
  <dcterms:modified xsi:type="dcterms:W3CDTF">2016-08-03T14:49:00Z</dcterms:modified>
</cp:coreProperties>
</file>