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93" w:rsidRDefault="00DC5679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</w:t>
      </w:r>
    </w:p>
    <w:p w:rsidR="00862693" w:rsidRDefault="00DC5679">
      <w:pPr>
        <w:pStyle w:val="Standard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Инструкция по обновлению ИИС ЕС МФЦ РО</w:t>
      </w:r>
    </w:p>
    <w:p w:rsidR="00862693" w:rsidRDefault="00DC5679">
      <w:pPr>
        <w:pStyle w:val="Standard"/>
        <w:spacing w:before="24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обновления сервера документооборота в ИИС ЕС МФЦ РО необходимо:</w:t>
      </w:r>
    </w:p>
    <w:p w:rsidR="00862693" w:rsidRDefault="00DC5679">
      <w:pPr>
        <w:pStyle w:val="Standard"/>
        <w:numPr>
          <w:ilvl w:val="0"/>
          <w:numId w:val="1"/>
        </w:numPr>
        <w:spacing w:line="36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Отправить сертификат проверки открытого ключа технологической </w:t>
      </w:r>
      <w:r>
        <w:rPr>
          <w:rFonts w:ascii="Times New Roman" w:hAnsi="Times New Roman" w:cs="Times New Roman"/>
        </w:rPr>
        <w:t xml:space="preserve">подписи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(в формате *с</w:t>
      </w:r>
      <w:r>
        <w:rPr>
          <w:rFonts w:ascii="Times New Roman" w:hAnsi="Times New Roman" w:cs="Times New Roman"/>
          <w:lang w:val="en-US"/>
        </w:rPr>
        <w:t>er</w:t>
      </w:r>
      <w:r>
        <w:rPr>
          <w:rFonts w:ascii="Times New Roman" w:hAnsi="Times New Roman" w:cs="Times New Roman"/>
        </w:rPr>
        <w:t xml:space="preserve">) на следующие адреса электронной почты </w:t>
      </w:r>
      <w:hyperlink r:id="rId7" w:history="1">
        <w:r>
          <w:rPr>
            <w:rFonts w:ascii="Times New Roman" w:hAnsi="Times New Roman" w:cs="Times New Roman"/>
          </w:rPr>
          <w:t>soft@azovkomeks.ru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и </w:t>
      </w:r>
      <w:hyperlink r:id="rId8" w:history="1">
        <w:r>
          <w:rPr>
            <w:rFonts w:ascii="Times New Roman" w:hAnsi="Times New Roman" w:cs="Times New Roman"/>
          </w:rPr>
          <w:t>yaremchuk@azovkomeks.ru</w:t>
        </w:r>
      </w:hyperlink>
      <w:r>
        <w:rPr>
          <w:rFonts w:ascii="Times New Roman" w:hAnsi="Times New Roman" w:cs="Times New Roman"/>
        </w:rPr>
        <w:t>. В теле письма необходимо указать наименование организа</w:t>
      </w:r>
      <w:r>
        <w:rPr>
          <w:rFonts w:ascii="Times New Roman" w:hAnsi="Times New Roman" w:cs="Times New Roman"/>
        </w:rPr>
        <w:t xml:space="preserve">ции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 мнемонику СМЭВ 3.0 (как указано в примере):</w:t>
      </w:r>
    </w:p>
    <w:p w:rsidR="00862693" w:rsidRDefault="00DC5679">
      <w:pPr>
        <w:pStyle w:val="Standard"/>
        <w:spacing w:line="360" w:lineRule="auto"/>
        <w:ind w:firstLine="709"/>
        <w:rPr>
          <w:rFonts w:hint="eastAsia"/>
        </w:rPr>
      </w:pPr>
      <w:r>
        <w:rPr>
          <w:rFonts w:ascii="Times New Roman" w:hAnsi="Times New Roman" w:cs="Times New Roman"/>
        </w:rPr>
        <w:t xml:space="preserve">Организация: </w:t>
      </w:r>
      <w:r>
        <w:rPr>
          <w:rFonts w:ascii="Times New Roman" w:hAnsi="Times New Roman" w:cs="Times New Roman"/>
          <w:shd w:val="clear" w:color="auto" w:fill="FFFF00"/>
        </w:rPr>
        <w:t>МАУ "МФЦ г. Гуково";</w:t>
      </w:r>
    </w:p>
    <w:p w:rsidR="00862693" w:rsidRDefault="00DC5679">
      <w:pPr>
        <w:pStyle w:val="Standard"/>
        <w:spacing w:line="360" w:lineRule="auto"/>
        <w:ind w:firstLine="709"/>
        <w:rPr>
          <w:rFonts w:hint="eastAsia"/>
        </w:rPr>
      </w:pPr>
      <w:r>
        <w:rPr>
          <w:rFonts w:ascii="Times New Roman" w:hAnsi="Times New Roman" w:cs="Times New Roman"/>
        </w:rPr>
        <w:t xml:space="preserve">Мнемоника СМЭВ 3.0: </w:t>
      </w:r>
      <w:r>
        <w:rPr>
          <w:rFonts w:ascii="Times New Roman" w:hAnsi="Times New Roman" w:cs="Times New Roman"/>
          <w:shd w:val="clear" w:color="auto" w:fill="FFFF00"/>
        </w:rPr>
        <w:t>614901.</w:t>
      </w:r>
    </w:p>
    <w:p w:rsidR="00862693" w:rsidRDefault="00DC5679">
      <w:pPr>
        <w:pStyle w:val="Standard"/>
        <w:numPr>
          <w:ilvl w:val="0"/>
          <w:numId w:val="1"/>
        </w:numPr>
        <w:spacing w:line="36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После чего на адрес электронной почты придет следующий файл с расширением *.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>12 и пароль к нему. Необходимо скопировать данный файл на сервер Э</w:t>
      </w:r>
      <w:r>
        <w:rPr>
          <w:rFonts w:ascii="Times New Roman" w:hAnsi="Times New Roman" w:cs="Times New Roman"/>
        </w:rPr>
        <w:t xml:space="preserve">ДО в папку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:\</w:t>
      </w:r>
      <w:r>
        <w:rPr>
          <w:rFonts w:ascii="Times New Roman" w:hAnsi="Times New Roman" w:cs="Times New Roman"/>
          <w:lang w:val="en-US"/>
        </w:rPr>
        <w:t>key</w:t>
      </w:r>
      <w:r>
        <w:rPr>
          <w:rFonts w:ascii="Times New Roman" w:hAnsi="Times New Roman" w:cs="Times New Roman"/>
        </w:rPr>
        <w:t>\, если папки не существует, необходимо ее создать.</w:t>
      </w:r>
    </w:p>
    <w:p w:rsidR="00862693" w:rsidRDefault="00DC5679">
      <w:pPr>
        <w:pStyle w:val="Standard"/>
        <w:numPr>
          <w:ilvl w:val="0"/>
          <w:numId w:val="1"/>
        </w:numPr>
        <w:spacing w:line="360" w:lineRule="auto"/>
        <w:ind w:left="0" w:firstLine="709"/>
        <w:rPr>
          <w:rFonts w:hint="eastAsia"/>
        </w:rPr>
      </w:pPr>
      <w:r>
        <w:rPr>
          <w:rFonts w:ascii="Times New Roman" w:hAnsi="Times New Roman" w:cs="Times New Roman"/>
        </w:rPr>
        <w:t>Скачать файл «</w:t>
      </w:r>
      <w:r>
        <w:rPr>
          <w:rFonts w:ascii="Times New Roman" w:hAnsi="Times New Roman" w:cs="Times New Roman"/>
          <w:lang w:val="en-US"/>
        </w:rPr>
        <w:t>engine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war</w:t>
      </w:r>
      <w:r>
        <w:rPr>
          <w:rFonts w:ascii="Times New Roman" w:hAnsi="Times New Roman" w:cs="Times New Roman"/>
        </w:rPr>
        <w:t>» по ссылке http://azovkomeks.ru/update/smev3-engine.war.</w:t>
      </w:r>
    </w:p>
    <w:p w:rsidR="00862693" w:rsidRDefault="00DC5679">
      <w:pPr>
        <w:pStyle w:val="Standard"/>
        <w:numPr>
          <w:ilvl w:val="0"/>
          <w:numId w:val="1"/>
        </w:numPr>
        <w:spacing w:line="360" w:lineRule="auto"/>
        <w:ind w:left="0" w:firstLine="709"/>
        <w:rPr>
          <w:rFonts w:hint="eastAsia"/>
        </w:rPr>
      </w:pPr>
      <w:r>
        <w:rPr>
          <w:rFonts w:ascii="Times New Roman" w:hAnsi="Times New Roman" w:cs="Times New Roman"/>
        </w:rPr>
        <w:t xml:space="preserve">Зайти в панель администратора в ИИС ЕС МФЦ РО и выгружаем старый </w:t>
      </w:r>
      <w:r>
        <w:rPr>
          <w:rFonts w:ascii="Times New Roman" w:hAnsi="Times New Roman" w:cs="Times New Roman"/>
          <w:lang w:val="en-US"/>
        </w:rPr>
        <w:t>engine</w:t>
      </w:r>
      <w:r>
        <w:rPr>
          <w:rFonts w:ascii="Times New Roman" w:hAnsi="Times New Roman" w:cs="Times New Roman"/>
        </w:rPr>
        <w:t>.</w:t>
      </w:r>
    </w:p>
    <w:p w:rsidR="00862693" w:rsidRDefault="00DC5679">
      <w:pPr>
        <w:pStyle w:val="Standard"/>
        <w:numPr>
          <w:ilvl w:val="0"/>
          <w:numId w:val="1"/>
        </w:numPr>
        <w:spacing w:line="360" w:lineRule="auto"/>
        <w:ind w:left="0" w:firstLine="709"/>
        <w:rPr>
          <w:rFonts w:hint="eastAsia"/>
        </w:rPr>
      </w:pPr>
      <w:r>
        <w:rPr>
          <w:rFonts w:ascii="Times New Roman" w:hAnsi="Times New Roman" w:cs="Times New Roman"/>
        </w:rPr>
        <w:t>Вносим следующую информацию в ко</w:t>
      </w:r>
      <w:r>
        <w:rPr>
          <w:rFonts w:ascii="Times New Roman" w:hAnsi="Times New Roman" w:cs="Times New Roman"/>
        </w:rPr>
        <w:t xml:space="preserve">нфиг </w:t>
      </w:r>
      <w:r>
        <w:rPr>
          <w:rFonts w:ascii="Times New Roman" w:hAnsi="Times New Roman" w:cs="Times New Roman"/>
          <w:lang w:val="en-US"/>
        </w:rPr>
        <w:t>engine</w:t>
      </w:r>
      <w:r>
        <w:rPr>
          <w:rFonts w:ascii="Times New Roman" w:hAnsi="Times New Roman" w:cs="Times New Roman"/>
        </w:rPr>
        <w:t>:</w:t>
      </w:r>
    </w:p>
    <w:p w:rsidR="00862693" w:rsidRPr="00B80C64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пример</w:t>
      </w:r>
      <w:r w:rsidRPr="00B80C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конфига</w:t>
      </w:r>
      <w:r w:rsidRPr="00B80C64">
        <w:rPr>
          <w:rFonts w:ascii="Times New Roman" w:hAnsi="Times New Roman" w:cs="Times New Roman"/>
          <w:lang w:val="en-US"/>
        </w:rPr>
        <w:t>: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&lt;?xml version="1.0" encoding="UTF-8" standalone="yes"?&gt;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&lt;config&gt;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&lt;db-host&gt;172.20.107.2&lt;/db-host&gt;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&lt;db-port&gt;5432&lt;/db-port&gt;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&lt;db-user&gt;postgres&lt;/db-user&gt;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&lt;db-password&gt;2222&lt;/db-password&gt;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&lt;db-name&gt;nov&lt;/db-name&gt;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&lt;endpoint&gt;http://172.20.3.12:7500/ws&lt;/endpoint&gt;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&lt;ftp-host&gt;172.20.3.12&lt;/ftp-host&gt;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&lt;ftp-port&gt;21&lt;/ftp-port&gt;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&lt;ftp-pasword&gt;1111&lt;/ftp-pasword&gt;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&lt;is-key-alias&gt;MAU_MFC&lt;/is-key-alias&gt;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&lt;is-key-password&gt;12345678&lt;/is-key-password&gt;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&lt;autostart</w:t>
      </w:r>
      <w:r>
        <w:rPr>
          <w:rFonts w:ascii="Times New Roman" w:hAnsi="Times New Roman" w:cs="Times New Roman"/>
          <w:lang w:val="en-US"/>
        </w:rPr>
        <w:t>&gt;true&lt;/autostart&gt;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&lt;store-path&gt;c:\SMEV3_store&lt;/store-path&gt;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&lt;ftp-timeout&gt;30&lt;/ftp-timeout&gt;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&lt;crypto-address&gt;http://172.20.107.3:8100/signer2/&lt;/crypto-address&gt;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&lt;crypto-user&gt;mfc&lt;/crypto-user&gt;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&lt;crypto-password&gt;mfc&lt;/crypto-password&gt;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&lt;komeks</w:t>
      </w:r>
      <w:r>
        <w:rPr>
          <w:rFonts w:ascii="Times New Roman" w:hAnsi="Times New Roman" w:cs="Times New Roman"/>
          <w:lang w:val="en-US"/>
        </w:rPr>
        <w:t>-keystore-path&gt;c:\key\novochek.p12&lt;/komeks-keystore-path&gt;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&lt;komeks-keystore-password&gt;1111&lt;/komeks-keystore-password&gt;</w:t>
      </w:r>
    </w:p>
    <w:p w:rsidR="00862693" w:rsidRDefault="00DC5679">
      <w:pPr>
        <w:pStyle w:val="Standard"/>
        <w:spacing w:line="360" w:lineRule="auto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&lt;/config&gt;</w:t>
      </w:r>
    </w:p>
    <w:p w:rsidR="00862693" w:rsidRPr="00B80C64" w:rsidRDefault="00DC5679">
      <w:pPr>
        <w:pStyle w:val="Standard"/>
        <w:shd w:val="clear" w:color="auto" w:fill="D0CECE"/>
        <w:spacing w:line="360" w:lineRule="auto"/>
        <w:ind w:firstLine="709"/>
        <w:jc w:val="both"/>
        <w:rPr>
          <w:rFonts w:hint="eastAsia"/>
          <w:lang w:val="en-US"/>
        </w:rPr>
      </w:pPr>
      <w:r>
        <w:rPr>
          <w:rFonts w:ascii="Times New Roman" w:hAnsi="Times New Roman" w:cs="Times New Roman"/>
        </w:rPr>
        <w:lastRenderedPageBreak/>
        <w:t>Расшифровка</w:t>
      </w:r>
      <w:r>
        <w:rPr>
          <w:rFonts w:ascii="Times New Roman" w:hAnsi="Times New Roman" w:cs="Times New Roman"/>
          <w:lang w:val="en-US"/>
        </w:rPr>
        <w:t>:</w:t>
      </w:r>
    </w:p>
    <w:p w:rsidR="00862693" w:rsidRPr="00B80C64" w:rsidRDefault="00DC5679">
      <w:pPr>
        <w:pStyle w:val="Standard"/>
        <w:shd w:val="clear" w:color="auto" w:fill="D0CECE"/>
        <w:spacing w:line="360" w:lineRule="auto"/>
        <w:ind w:firstLine="709"/>
        <w:jc w:val="both"/>
        <w:rPr>
          <w:rFonts w:hint="eastAsi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&lt;komeks-keystore-path&gt; </w:t>
      </w:r>
      <w:r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  <w:lang w:val="en-US"/>
        </w:rPr>
        <w:t xml:space="preserve"> &lt;komeks-keystore-password&gt; -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путь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пароль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контейнеру</w:t>
      </w:r>
      <w:r>
        <w:rPr>
          <w:rFonts w:ascii="Times New Roman" w:hAnsi="Times New Roman" w:cs="Times New Roman"/>
          <w:lang w:val="en-US"/>
        </w:rPr>
        <w:t xml:space="preserve"> PKCS12, который был направлен В</w:t>
      </w:r>
      <w:r>
        <w:rPr>
          <w:rFonts w:ascii="Times New Roman" w:hAnsi="Times New Roman" w:cs="Times New Roman"/>
          <w:lang w:val="en-US"/>
        </w:rPr>
        <w:t xml:space="preserve">ам (см.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lang w:val="en-US"/>
        </w:rPr>
        <w:t>. 2);</w:t>
      </w:r>
    </w:p>
    <w:p w:rsidR="00862693" w:rsidRDefault="00DC5679">
      <w:pPr>
        <w:pStyle w:val="Standard"/>
        <w:shd w:val="clear" w:color="auto" w:fill="D0CECE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&lt;</w:t>
      </w:r>
      <w:r>
        <w:rPr>
          <w:rFonts w:ascii="Times New Roman" w:hAnsi="Times New Roman" w:cs="Times New Roman"/>
          <w:b/>
          <w:bCs/>
          <w:lang w:val="en-US"/>
        </w:rPr>
        <w:t>crypto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user</w:t>
      </w:r>
      <w:r>
        <w:rPr>
          <w:rFonts w:ascii="Times New Roman" w:hAnsi="Times New Roman" w:cs="Times New Roman"/>
          <w:b/>
          <w:bCs/>
        </w:rPr>
        <w:t>&gt; и &lt;</w:t>
      </w:r>
      <w:r>
        <w:rPr>
          <w:rFonts w:ascii="Times New Roman" w:hAnsi="Times New Roman" w:cs="Times New Roman"/>
          <w:b/>
          <w:bCs/>
          <w:lang w:val="en-US"/>
        </w:rPr>
        <w:t>crypto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password</w:t>
      </w:r>
      <w:r>
        <w:rPr>
          <w:rFonts w:ascii="Times New Roman" w:hAnsi="Times New Roman" w:cs="Times New Roman"/>
          <w:b/>
          <w:bCs/>
        </w:rPr>
        <w:t xml:space="preserve">&gt; - </w:t>
      </w:r>
      <w:r>
        <w:rPr>
          <w:rFonts w:ascii="Times New Roman" w:hAnsi="Times New Roman" w:cs="Times New Roman"/>
        </w:rPr>
        <w:t xml:space="preserve">путь и пароль к контейнеру из конфига </w:t>
      </w:r>
      <w:r>
        <w:rPr>
          <w:rFonts w:ascii="Times New Roman" w:hAnsi="Times New Roman" w:cs="Times New Roman"/>
          <w:lang w:val="en-US"/>
        </w:rPr>
        <w:t>signer</w:t>
      </w:r>
      <w:r>
        <w:rPr>
          <w:rFonts w:ascii="Times New Roman" w:hAnsi="Times New Roman" w:cs="Times New Roman"/>
        </w:rPr>
        <w:t>2;</w:t>
      </w:r>
    </w:p>
    <w:p w:rsidR="00862693" w:rsidRDefault="00DC5679">
      <w:pPr>
        <w:pStyle w:val="Standard"/>
        <w:shd w:val="clear" w:color="auto" w:fill="D0CECE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&lt;crypto-address&gt;</w:t>
      </w:r>
      <w:r>
        <w:rPr>
          <w:rFonts w:ascii="Times New Roman" w:hAnsi="Times New Roman" w:cs="Times New Roman"/>
        </w:rPr>
        <w:t xml:space="preserve"> адрес signer2 (этот адрес указан в конфиге soap (который работает вместе с signer2)).</w:t>
      </w:r>
    </w:p>
    <w:p w:rsidR="00862693" w:rsidRDefault="00DC5679">
      <w:pPr>
        <w:pStyle w:val="Standard"/>
        <w:numPr>
          <w:ilvl w:val="0"/>
          <w:numId w:val="1"/>
        </w:numPr>
        <w:spacing w:before="240" w:after="240" w:line="360" w:lineRule="auto"/>
        <w:ind w:left="0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Загрузить новую версию </w:t>
      </w:r>
      <w:r>
        <w:rPr>
          <w:rFonts w:ascii="Times New Roman" w:hAnsi="Times New Roman" w:cs="Times New Roman"/>
          <w:lang w:val="en-US"/>
        </w:rPr>
        <w:t>engin</w:t>
      </w:r>
      <w:r>
        <w:rPr>
          <w:rFonts w:ascii="Times New Roman" w:hAnsi="Times New Roman" w:cs="Times New Roman"/>
        </w:rPr>
        <w:t xml:space="preserve"> в администраторскую панель</w:t>
      </w:r>
      <w:r>
        <w:rPr>
          <w:rFonts w:ascii="Times New Roman" w:hAnsi="Times New Roman" w:cs="Times New Roman"/>
        </w:rPr>
        <w:t xml:space="preserve">. </w:t>
      </w:r>
    </w:p>
    <w:p w:rsidR="00862693" w:rsidRDefault="00DC5679">
      <w:pPr>
        <w:pStyle w:val="Standard"/>
        <w:spacing w:line="360" w:lineRule="auto"/>
        <w:ind w:firstLine="709"/>
        <w:rPr>
          <w:rFonts w:hint="eastAsia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91396" cy="2752197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396" cy="27521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62693" w:rsidRDefault="00DC5679">
      <w:pPr>
        <w:pStyle w:val="Standard"/>
        <w:numPr>
          <w:ilvl w:val="0"/>
          <w:numId w:val="2"/>
        </w:numPr>
        <w:spacing w:after="240" w:line="360" w:lineRule="auto"/>
        <w:ind w:left="0" w:firstLine="709"/>
        <w:rPr>
          <w:rFonts w:hint="eastAsia"/>
        </w:rPr>
      </w:pPr>
      <w:r>
        <w:rPr>
          <w:rFonts w:ascii="Times New Roman" w:hAnsi="Times New Roman" w:cs="Times New Roman"/>
        </w:rPr>
        <w:t xml:space="preserve">После обновления нужно зайти в </w:t>
      </w:r>
      <w:r>
        <w:rPr>
          <w:rFonts w:ascii="Times New Roman" w:hAnsi="Times New Roman" w:cs="Times New Roman"/>
          <w:lang w:val="en-US"/>
        </w:rPr>
        <w:t>soap</w:t>
      </w:r>
      <w:r>
        <w:rPr>
          <w:rFonts w:ascii="Times New Roman" w:hAnsi="Times New Roman" w:cs="Times New Roman"/>
        </w:rPr>
        <w:t xml:space="preserve"> СМЭВ 3 и скачать адаптеры</w:t>
      </w:r>
    </w:p>
    <w:p w:rsidR="00862693" w:rsidRDefault="00DC5679">
      <w:pPr>
        <w:pStyle w:val="Standard"/>
        <w:spacing w:line="360" w:lineRule="auto"/>
        <w:ind w:firstLine="709"/>
        <w:rPr>
          <w:rFonts w:hint="eastAsia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91396" cy="3139555"/>
            <wp:effectExtent l="0" t="0" r="0" b="3695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396" cy="3139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62693" w:rsidRDefault="00DC5679">
      <w:pPr>
        <w:pStyle w:val="Standard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возникновении проблем, необходимо обратиться в техподдержку по номеру телефона: 8-863-285-03-77</w:t>
      </w:r>
    </w:p>
    <w:p w:rsidR="00862693" w:rsidRDefault="00862693">
      <w:pPr>
        <w:pStyle w:val="Standard"/>
        <w:ind w:firstLine="709"/>
        <w:rPr>
          <w:rFonts w:ascii="Times New Roman" w:hAnsi="Times New Roman" w:cs="Times New Roman"/>
        </w:rPr>
      </w:pPr>
    </w:p>
    <w:sectPr w:rsidR="00862693">
      <w:pgSz w:w="11906" w:h="16838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79" w:rsidRDefault="00DC5679">
      <w:pPr>
        <w:rPr>
          <w:rFonts w:hint="eastAsia"/>
        </w:rPr>
      </w:pPr>
      <w:r>
        <w:separator/>
      </w:r>
    </w:p>
  </w:endnote>
  <w:endnote w:type="continuationSeparator" w:id="0">
    <w:p w:rsidR="00DC5679" w:rsidRDefault="00DC56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79" w:rsidRDefault="00DC56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5679" w:rsidRDefault="00DC56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6D7"/>
    <w:multiLevelType w:val="multilevel"/>
    <w:tmpl w:val="D0108C5C"/>
    <w:lvl w:ilvl="0">
      <w:start w:val="8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FF0264E"/>
    <w:multiLevelType w:val="multilevel"/>
    <w:tmpl w:val="56BCEF1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62693"/>
    <w:rsid w:val="00862693"/>
    <w:rsid w:val="00B80C64"/>
    <w:rsid w:val="00D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A770-C475-4D47-BB48-A8EDF66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a5">
    <w:name w:val="Hyperlink"/>
    <w:basedOn w:val="a0"/>
    <w:rPr>
      <w:color w:val="0563C1"/>
      <w:u w:val="single"/>
    </w:rPr>
  </w:style>
  <w:style w:type="character" w:styleId="a6">
    <w:name w:val="Mention"/>
    <w:basedOn w:val="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emchuk@azovkomek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t@azovkomek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А.В.</dc:creator>
  <cp:lastModifiedBy>Алексеев А.В.</cp:lastModifiedBy>
  <cp:revision>2</cp:revision>
  <cp:lastPrinted>2017-05-23T15:55:00Z</cp:lastPrinted>
  <dcterms:created xsi:type="dcterms:W3CDTF">2017-05-23T15:56:00Z</dcterms:created>
  <dcterms:modified xsi:type="dcterms:W3CDTF">2017-05-23T15:56:00Z</dcterms:modified>
</cp:coreProperties>
</file>